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F3623" w:rsidRPr="009836A2" w:rsidRDefault="009F3623" w:rsidP="009F3623">
      <w:pPr>
        <w:jc w:val="center"/>
        <w:rPr>
          <w:b/>
          <w:i/>
          <w:sz w:val="28"/>
          <w:szCs w:val="28"/>
        </w:rPr>
      </w:pPr>
      <w:r w:rsidRPr="009836A2">
        <w:rPr>
          <w:b/>
          <w:sz w:val="28"/>
          <w:szCs w:val="28"/>
        </w:rPr>
        <w:t>Tập 92</w:t>
      </w:r>
    </w:p>
    <w:p w:rsidR="009F3623" w:rsidRPr="009836A2" w:rsidRDefault="009F3623" w:rsidP="009F3623">
      <w:pPr>
        <w:rPr>
          <w:sz w:val="28"/>
          <w:szCs w:val="28"/>
        </w:rPr>
      </w:pPr>
    </w:p>
    <w:p w:rsidR="005B743A" w:rsidRPr="009836A2" w:rsidRDefault="009F3623" w:rsidP="009F3623">
      <w:pPr>
        <w:ind w:firstLine="720"/>
        <w:rPr>
          <w:sz w:val="28"/>
          <w:szCs w:val="28"/>
        </w:rPr>
      </w:pPr>
      <w:r w:rsidRPr="009836A2">
        <w:rPr>
          <w:sz w:val="28"/>
          <w:szCs w:val="28"/>
        </w:rPr>
        <w:t>Xin xem A Di Đà Kinh Sớ Sao Diễn Nghĩa Hội Bản, trang một trăm sáu mươi tám</w:t>
      </w:r>
      <w:r w:rsidRPr="009836A2">
        <w:rPr>
          <w:rStyle w:val="FootnoteReference"/>
          <w:szCs w:val="28"/>
        </w:rPr>
        <w:footnoteReference w:id="1"/>
      </w:r>
      <w:r w:rsidRPr="009836A2">
        <w:rPr>
          <w:sz w:val="28"/>
          <w:szCs w:val="28"/>
        </w:rPr>
        <w:t>.</w:t>
      </w:r>
    </w:p>
    <w:p w:rsidR="009F3623" w:rsidRPr="009836A2" w:rsidRDefault="009F3623" w:rsidP="009F3623">
      <w:pPr>
        <w:ind w:firstLine="432"/>
        <w:rPr>
          <w:sz w:val="28"/>
          <w:szCs w:val="28"/>
        </w:rPr>
      </w:pPr>
    </w:p>
    <w:p w:rsidR="005B743A" w:rsidRPr="009836A2" w:rsidRDefault="009F3623" w:rsidP="007054AC">
      <w:pPr>
        <w:ind w:firstLine="720"/>
        <w:rPr>
          <w:b/>
          <w:i/>
          <w:sz w:val="28"/>
          <w:szCs w:val="28"/>
        </w:rPr>
      </w:pPr>
      <w:r w:rsidRPr="009836A2">
        <w:rPr>
          <w:b/>
          <w:i/>
          <w:sz w:val="28"/>
          <w:szCs w:val="28"/>
        </w:rPr>
        <w:t>Cửu, tổng thích danh đề.</w:t>
      </w:r>
    </w:p>
    <w:p w:rsidR="009F3623" w:rsidRPr="009836A2" w:rsidRDefault="009F3623" w:rsidP="007054AC">
      <w:pPr>
        <w:ind w:firstLine="720"/>
        <w:rPr>
          <w:rFonts w:ascii="DFKai-SB" w:eastAsia="DFKai-SB" w:hAnsi="DFKai-SB"/>
          <w:b/>
          <w:sz w:val="32"/>
          <w:szCs w:val="32"/>
        </w:rPr>
      </w:pPr>
      <w:r w:rsidRPr="009836A2">
        <w:rPr>
          <w:rFonts w:ascii="DFKai-SB" w:eastAsia="DFKai-SB" w:hAnsi="DFKai-SB"/>
          <w:b/>
          <w:sz w:val="32"/>
          <w:szCs w:val="32"/>
        </w:rPr>
        <w:t>九、總釋名題</w:t>
      </w:r>
      <w:r w:rsidRPr="009836A2">
        <w:rPr>
          <w:rStyle w:val="titletitle"/>
          <w:rFonts w:ascii="DFKai-SB" w:eastAsia="DFKai-SB" w:hAnsi="DFKai-SB"/>
          <w:b/>
          <w:sz w:val="32"/>
          <w:szCs w:val="32"/>
        </w:rPr>
        <w:t>。</w:t>
      </w:r>
    </w:p>
    <w:p w:rsidR="005B743A" w:rsidRPr="009836A2" w:rsidRDefault="009F3623" w:rsidP="007054AC">
      <w:pPr>
        <w:ind w:firstLine="720"/>
        <w:rPr>
          <w:i/>
          <w:sz w:val="28"/>
          <w:szCs w:val="28"/>
        </w:rPr>
      </w:pPr>
      <w:r w:rsidRPr="009836A2">
        <w:rPr>
          <w:i/>
          <w:sz w:val="28"/>
          <w:szCs w:val="28"/>
        </w:rPr>
        <w:t>(Chín, giải thích chung tên gọi của kinh).</w:t>
      </w:r>
    </w:p>
    <w:p w:rsidR="009F3623" w:rsidRPr="009836A2" w:rsidRDefault="009F3623" w:rsidP="009F3623">
      <w:pPr>
        <w:rPr>
          <w:sz w:val="28"/>
          <w:szCs w:val="28"/>
        </w:rPr>
      </w:pPr>
    </w:p>
    <w:p w:rsidR="005B743A" w:rsidRPr="009836A2" w:rsidRDefault="009F3623" w:rsidP="007054AC">
      <w:pPr>
        <w:ind w:firstLine="720"/>
        <w:rPr>
          <w:sz w:val="28"/>
          <w:szCs w:val="28"/>
        </w:rPr>
      </w:pPr>
      <w:r w:rsidRPr="009836A2">
        <w:rPr>
          <w:sz w:val="28"/>
          <w:szCs w:val="28"/>
        </w:rPr>
        <w:t>Phần Tổng Thích Danh Đề chia thành hai đoạn lớn.</w:t>
      </w:r>
    </w:p>
    <w:p w:rsidR="009F3623" w:rsidRPr="009836A2" w:rsidRDefault="009F3623" w:rsidP="009F3623">
      <w:pPr>
        <w:rPr>
          <w:sz w:val="28"/>
          <w:szCs w:val="28"/>
        </w:rPr>
      </w:pPr>
    </w:p>
    <w:p w:rsidR="005B743A" w:rsidRPr="009836A2" w:rsidRDefault="009F3623" w:rsidP="007054AC">
      <w:pPr>
        <w:ind w:firstLine="720"/>
        <w:rPr>
          <w:b/>
          <w:i/>
          <w:sz w:val="28"/>
          <w:szCs w:val="28"/>
        </w:rPr>
      </w:pPr>
      <w:r w:rsidRPr="009836A2">
        <w:rPr>
          <w:b/>
          <w:i/>
          <w:sz w:val="28"/>
          <w:szCs w:val="28"/>
        </w:rPr>
        <w:t>Sơ, đề nghĩa, nhị, dịch nhân.</w:t>
      </w:r>
    </w:p>
    <w:p w:rsidR="009F3623" w:rsidRPr="009836A2" w:rsidRDefault="009F3623" w:rsidP="007054AC">
      <w:pPr>
        <w:ind w:firstLine="720"/>
        <w:rPr>
          <w:rFonts w:ascii="DFKai-SB" w:eastAsia="DFKai-SB" w:hAnsi="DFKai-SB"/>
          <w:b/>
          <w:sz w:val="32"/>
          <w:szCs w:val="32"/>
        </w:rPr>
      </w:pPr>
      <w:r w:rsidRPr="009836A2">
        <w:rPr>
          <w:rStyle w:val="titletitle"/>
          <w:rFonts w:ascii="DFKai-SB" w:eastAsia="DFKai-SB" w:hAnsi="DFKai-SB"/>
          <w:b/>
          <w:sz w:val="32"/>
          <w:szCs w:val="32"/>
        </w:rPr>
        <w:t>初、題義，二、譯人。</w:t>
      </w:r>
    </w:p>
    <w:p w:rsidR="009F3623" w:rsidRPr="009836A2" w:rsidRDefault="009F3623" w:rsidP="007054AC">
      <w:pPr>
        <w:ind w:firstLine="720"/>
        <w:rPr>
          <w:i/>
          <w:sz w:val="28"/>
          <w:szCs w:val="28"/>
        </w:rPr>
      </w:pPr>
      <w:r w:rsidRPr="009836A2">
        <w:rPr>
          <w:i/>
          <w:sz w:val="28"/>
          <w:szCs w:val="28"/>
        </w:rPr>
        <w:t>(Một là ý nghĩa của tựa đề kinh, hai là nói về người dịch)</w:t>
      </w:r>
    </w:p>
    <w:p w:rsidR="009F3623" w:rsidRPr="009836A2" w:rsidRDefault="009F3623" w:rsidP="009F3623">
      <w:pPr>
        <w:rPr>
          <w:sz w:val="28"/>
          <w:szCs w:val="28"/>
        </w:rPr>
      </w:pPr>
    </w:p>
    <w:p w:rsidR="009F3623" w:rsidRPr="009836A2" w:rsidRDefault="009F3623" w:rsidP="007054AC">
      <w:pPr>
        <w:ind w:firstLine="720"/>
        <w:rPr>
          <w:sz w:val="28"/>
          <w:szCs w:val="28"/>
        </w:rPr>
      </w:pPr>
      <w:r w:rsidRPr="009836A2">
        <w:rPr>
          <w:sz w:val="28"/>
          <w:szCs w:val="28"/>
        </w:rPr>
        <w:t>Đoạn lớn thứ nhất giải thích tựa đề bản kinh, đoạn lớn thứ hai nói về người phiên dịch, tức Cưu Ma La Thập đại sư.</w:t>
      </w:r>
    </w:p>
    <w:p w:rsidR="009F3623" w:rsidRPr="009836A2" w:rsidRDefault="009F3623" w:rsidP="009F3623">
      <w:pPr>
        <w:rPr>
          <w:sz w:val="28"/>
          <w:szCs w:val="28"/>
        </w:rPr>
      </w:pPr>
    </w:p>
    <w:p w:rsidR="005B743A" w:rsidRPr="009836A2" w:rsidRDefault="009F3623" w:rsidP="007054AC">
      <w:pPr>
        <w:ind w:firstLine="720"/>
        <w:rPr>
          <w:b/>
          <w:i/>
          <w:sz w:val="28"/>
          <w:szCs w:val="28"/>
        </w:rPr>
      </w:pPr>
      <w:r w:rsidRPr="009836A2">
        <w:rPr>
          <w:b/>
          <w:i/>
          <w:sz w:val="28"/>
          <w:szCs w:val="28"/>
        </w:rPr>
        <w:t>Như thượng bát môn tự nghĩa, dĩ tri nhất kinh đại chỉ. Kim dục thích văn, tiên minh tổng đề, sử hữu cương lãnh. Cố thứ chi, dĩ tổng thích danh đề.</w:t>
      </w:r>
    </w:p>
    <w:p w:rsidR="009F3623" w:rsidRPr="009836A2" w:rsidRDefault="009F3623" w:rsidP="007054AC">
      <w:pPr>
        <w:ind w:firstLine="720"/>
        <w:rPr>
          <w:rFonts w:ascii="DFKai-SB" w:eastAsia="DFKai-SB" w:hAnsi="DFKai-SB"/>
          <w:b/>
          <w:sz w:val="32"/>
          <w:szCs w:val="32"/>
        </w:rPr>
      </w:pPr>
      <w:r w:rsidRPr="009836A2">
        <w:rPr>
          <w:rStyle w:val="titletitle"/>
          <w:rFonts w:ascii="DFKai-SB" w:eastAsia="DFKai-SB" w:hAnsi="DFKai-SB"/>
          <w:b/>
          <w:sz w:val="32"/>
          <w:szCs w:val="32"/>
        </w:rPr>
        <w:t>如上八門敘義，已知一經大旨。今欲釋文，先明總題，使有綱領，故次之以總釋名題。</w:t>
      </w:r>
    </w:p>
    <w:p w:rsidR="005B743A" w:rsidRPr="009836A2" w:rsidRDefault="009F3623" w:rsidP="007054AC">
      <w:pPr>
        <w:ind w:firstLine="720"/>
        <w:rPr>
          <w:i/>
          <w:sz w:val="28"/>
          <w:szCs w:val="28"/>
        </w:rPr>
      </w:pPr>
      <w:r w:rsidRPr="009836A2">
        <w:rPr>
          <w:i/>
          <w:sz w:val="28"/>
          <w:szCs w:val="28"/>
        </w:rPr>
        <w:t>(Do những ý nghĩa được trình bày trong tám môn như trên, đã biết được ý chỉ chung của kinh này. Nay sắp giải thích kinh văn, trước hết giảng rõ tựa đề chung của bản kinh, nhằm làm cho người đọc biết được cương lãnh. Vì thế, tiếp theo đây là phần Tổng Thích Danh Đề).</w:t>
      </w:r>
    </w:p>
    <w:p w:rsidR="009F3623" w:rsidRPr="009836A2" w:rsidRDefault="009F3623" w:rsidP="009F3623">
      <w:pPr>
        <w:rPr>
          <w:sz w:val="28"/>
          <w:szCs w:val="28"/>
        </w:rPr>
      </w:pPr>
    </w:p>
    <w:p w:rsidR="009F3623" w:rsidRPr="009836A2" w:rsidRDefault="009F3623" w:rsidP="007054AC">
      <w:pPr>
        <w:ind w:firstLine="720"/>
        <w:rPr>
          <w:sz w:val="28"/>
          <w:szCs w:val="28"/>
        </w:rPr>
      </w:pPr>
      <w:r w:rsidRPr="009836A2">
        <w:rPr>
          <w:sz w:val="28"/>
          <w:szCs w:val="28"/>
        </w:rPr>
        <w:t xml:space="preserve">Đoạn này nhằm trình bày nguyên do có đoạn lớn này: Vì sao phải có đoạn này, trước hết, nêu ra rõ ràng. Tám môn trên đây là phần Huyền Nghĩa của kinh này, nói theo cách bây giờ, đó là phần khái yếu, khái thuyết, khái luận của kinh Di Đà, chúng tôi đã giảng xong, đã nói rất rõ ràng minh bạch tông chỉ nghĩa thú của bộ kinh này. </w:t>
      </w:r>
    </w:p>
    <w:p w:rsidR="005B743A" w:rsidRPr="009836A2" w:rsidRDefault="009F3623" w:rsidP="009F3623">
      <w:pPr>
        <w:ind w:firstLine="720"/>
        <w:rPr>
          <w:sz w:val="28"/>
          <w:szCs w:val="28"/>
        </w:rPr>
      </w:pPr>
      <w:r w:rsidRPr="009836A2">
        <w:rPr>
          <w:sz w:val="28"/>
          <w:szCs w:val="28"/>
        </w:rPr>
        <w:lastRenderedPageBreak/>
        <w:t>Tới lúc này mới thật sự bước vào kinh văn. Trong kinh văn, trước tiên giới thiệu đề mục, vì đề mục là tổng cương lãnh của cả bộ kinh, rất giống với tựa đề của một bài văn, hết sức quan trọng.</w:t>
      </w:r>
    </w:p>
    <w:p w:rsidR="009F3623" w:rsidRPr="009836A2" w:rsidRDefault="009F3623" w:rsidP="009F3623">
      <w:pPr>
        <w:rPr>
          <w:sz w:val="26"/>
          <w:szCs w:val="26"/>
        </w:rPr>
      </w:pPr>
    </w:p>
    <w:p w:rsidR="005B743A" w:rsidRPr="009836A2" w:rsidRDefault="009F3623" w:rsidP="007054AC">
      <w:pPr>
        <w:ind w:firstLine="720"/>
        <w:rPr>
          <w:b/>
          <w:i/>
          <w:sz w:val="28"/>
          <w:szCs w:val="28"/>
        </w:rPr>
      </w:pPr>
      <w:r w:rsidRPr="009836A2">
        <w:rPr>
          <w:b/>
          <w:i/>
          <w:sz w:val="28"/>
          <w:szCs w:val="28"/>
        </w:rPr>
        <w:t>(Kinh) Phật thuyết A Di Đà Kinh.</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經</w:t>
      </w:r>
      <w:r w:rsidRPr="009836A2">
        <w:rPr>
          <w:rStyle w:val="titletitle"/>
          <w:rFonts w:eastAsia="DFKai-SB"/>
          <w:b/>
          <w:sz w:val="32"/>
          <w:szCs w:val="32"/>
        </w:rPr>
        <w:t xml:space="preserve">) </w:t>
      </w:r>
      <w:r w:rsidRPr="009836A2">
        <w:rPr>
          <w:rStyle w:val="titletitle"/>
          <w:rFonts w:ascii="DFKai-SB" w:eastAsia="DFKai-SB" w:hAnsi="DFKai-SB"/>
          <w:b/>
          <w:sz w:val="32"/>
          <w:szCs w:val="32"/>
        </w:rPr>
        <w:t>佛說阿彌陀經。</w:t>
      </w:r>
    </w:p>
    <w:p w:rsidR="005B743A" w:rsidRPr="009836A2" w:rsidRDefault="009F3623" w:rsidP="007054AC">
      <w:pPr>
        <w:ind w:firstLine="720"/>
        <w:rPr>
          <w:i/>
          <w:sz w:val="28"/>
          <w:szCs w:val="28"/>
        </w:rPr>
      </w:pPr>
      <w:r w:rsidRPr="009836A2">
        <w:rPr>
          <w:i/>
          <w:sz w:val="28"/>
          <w:szCs w:val="28"/>
        </w:rPr>
        <w:t>(</w:t>
      </w:r>
      <w:r w:rsidRPr="009836A2">
        <w:rPr>
          <w:b/>
          <w:i/>
          <w:sz w:val="28"/>
          <w:szCs w:val="28"/>
        </w:rPr>
        <w:t>Chánh kinh</w:t>
      </w:r>
      <w:r w:rsidRPr="009836A2">
        <w:rPr>
          <w:i/>
          <w:sz w:val="28"/>
          <w:szCs w:val="28"/>
        </w:rPr>
        <w:t>: Phật Thuyết A Di Đà Kinh).</w:t>
      </w:r>
    </w:p>
    <w:p w:rsidR="009F3623" w:rsidRPr="009836A2" w:rsidRDefault="009F3623" w:rsidP="009F3623">
      <w:pPr>
        <w:rPr>
          <w:i/>
          <w:sz w:val="26"/>
          <w:szCs w:val="26"/>
        </w:rPr>
      </w:pPr>
    </w:p>
    <w:p w:rsidR="009F3623" w:rsidRPr="009836A2" w:rsidRDefault="009F3623" w:rsidP="007054AC">
      <w:pPr>
        <w:ind w:firstLine="720"/>
        <w:rPr>
          <w:sz w:val="28"/>
          <w:szCs w:val="28"/>
        </w:rPr>
      </w:pPr>
      <w:r w:rsidRPr="009836A2">
        <w:rPr>
          <w:sz w:val="28"/>
          <w:szCs w:val="28"/>
        </w:rPr>
        <w:t>Phần Sớ dưới đây là lời chú giải.</w:t>
      </w:r>
    </w:p>
    <w:p w:rsidR="009F3623" w:rsidRPr="009836A2" w:rsidRDefault="009F3623" w:rsidP="009F3623">
      <w:pPr>
        <w:rPr>
          <w:sz w:val="26"/>
          <w:szCs w:val="26"/>
        </w:rPr>
      </w:pPr>
    </w:p>
    <w:p w:rsidR="005B743A" w:rsidRPr="009836A2" w:rsidRDefault="009F3623" w:rsidP="007054AC">
      <w:pPr>
        <w:ind w:firstLine="720"/>
        <w:rPr>
          <w:b/>
          <w:i/>
          <w:sz w:val="28"/>
          <w:szCs w:val="28"/>
        </w:rPr>
      </w:pPr>
      <w:r w:rsidRPr="009836A2">
        <w:rPr>
          <w:b/>
          <w:i/>
          <w:sz w:val="28"/>
          <w:szCs w:val="28"/>
        </w:rPr>
        <w:t>(Sớ) Đề nghĩa hữu tứ.</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題義有四。</w:t>
      </w:r>
    </w:p>
    <w:p w:rsidR="005B743A"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Phần giảng về ý nghĩa của tựa đề kinh gồm bốn đoạn).</w:t>
      </w:r>
    </w:p>
    <w:p w:rsidR="009F3623" w:rsidRPr="009836A2" w:rsidRDefault="009F3623" w:rsidP="009F3623">
      <w:pPr>
        <w:rPr>
          <w:sz w:val="26"/>
          <w:szCs w:val="26"/>
        </w:rPr>
      </w:pPr>
    </w:p>
    <w:p w:rsidR="009F3623" w:rsidRPr="009836A2" w:rsidRDefault="009F3623" w:rsidP="007054AC">
      <w:pPr>
        <w:ind w:firstLine="720"/>
        <w:rPr>
          <w:sz w:val="28"/>
          <w:szCs w:val="28"/>
        </w:rPr>
      </w:pPr>
      <w:r w:rsidRPr="009836A2">
        <w:rPr>
          <w:sz w:val="28"/>
          <w:szCs w:val="28"/>
        </w:rPr>
        <w:t>Trong phần này có bốn đoạn, chia ra như thế nào? Đoạn thứ nhất là Phật, một chữ là một đoạn, đoạn thứ hai là Thuyết, đoạn thứ ba là A Di Đà, đoạn thứ tư là Kinh.</w:t>
      </w:r>
    </w:p>
    <w:p w:rsidR="009F3623" w:rsidRPr="009836A2" w:rsidRDefault="009F3623" w:rsidP="009F3623">
      <w:pPr>
        <w:rPr>
          <w:sz w:val="26"/>
          <w:szCs w:val="26"/>
        </w:rPr>
      </w:pPr>
    </w:p>
    <w:p w:rsidR="009F3623" w:rsidRPr="009836A2" w:rsidRDefault="009F3623" w:rsidP="007054AC">
      <w:pPr>
        <w:ind w:firstLine="720"/>
        <w:rPr>
          <w:b/>
          <w:i/>
          <w:sz w:val="28"/>
          <w:szCs w:val="28"/>
        </w:rPr>
      </w:pPr>
      <w:r w:rsidRPr="009836A2">
        <w:rPr>
          <w:b/>
          <w:i/>
          <w:sz w:val="28"/>
          <w:szCs w:val="28"/>
        </w:rPr>
        <w:t>(Sớ) Sơ, năng thuyết Phật.</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初、能說佛。</w:t>
      </w:r>
    </w:p>
    <w:p w:rsidR="005B743A"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Một, vị Phật nói kinh này).</w:t>
      </w:r>
    </w:p>
    <w:p w:rsidR="009F3623" w:rsidRPr="009836A2" w:rsidRDefault="009F3623" w:rsidP="009F3623">
      <w:pPr>
        <w:rPr>
          <w:sz w:val="26"/>
          <w:szCs w:val="26"/>
        </w:rPr>
      </w:pPr>
    </w:p>
    <w:p w:rsidR="009F3623" w:rsidRPr="009836A2" w:rsidRDefault="009F3623" w:rsidP="007054AC">
      <w:pPr>
        <w:ind w:firstLine="720"/>
        <w:rPr>
          <w:sz w:val="28"/>
          <w:szCs w:val="28"/>
        </w:rPr>
      </w:pPr>
      <w:r w:rsidRPr="009836A2">
        <w:rPr>
          <w:i/>
          <w:sz w:val="28"/>
          <w:szCs w:val="28"/>
        </w:rPr>
        <w:t>“Phật”</w:t>
      </w:r>
      <w:r w:rsidRPr="009836A2">
        <w:rPr>
          <w:sz w:val="28"/>
          <w:szCs w:val="28"/>
        </w:rPr>
        <w:t xml:space="preserve"> là Bổn Sư Thích Ca Mâu Ni Phật.</w:t>
      </w:r>
    </w:p>
    <w:p w:rsidR="009F3623" w:rsidRPr="009836A2" w:rsidRDefault="009F3623" w:rsidP="009F3623">
      <w:pPr>
        <w:rPr>
          <w:sz w:val="26"/>
          <w:szCs w:val="26"/>
        </w:rPr>
      </w:pPr>
    </w:p>
    <w:p w:rsidR="005B743A" w:rsidRPr="009836A2" w:rsidRDefault="009F3623" w:rsidP="007054AC">
      <w:pPr>
        <w:ind w:firstLine="720"/>
        <w:rPr>
          <w:b/>
          <w:i/>
          <w:sz w:val="28"/>
          <w:szCs w:val="28"/>
        </w:rPr>
      </w:pPr>
      <w:r w:rsidRPr="009836A2">
        <w:rPr>
          <w:b/>
          <w:i/>
          <w:sz w:val="28"/>
          <w:szCs w:val="28"/>
        </w:rPr>
        <w:t>(Sớ) Nhị, chánh minh thuyết.</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二、正明說。</w:t>
      </w:r>
    </w:p>
    <w:p w:rsidR="009F3623"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Hai, giải thích chữ Thuyết).</w:t>
      </w:r>
    </w:p>
    <w:p w:rsidR="005B743A" w:rsidRPr="009836A2" w:rsidRDefault="005B743A" w:rsidP="009F3623">
      <w:pPr>
        <w:rPr>
          <w:sz w:val="28"/>
          <w:szCs w:val="28"/>
        </w:rPr>
      </w:pPr>
    </w:p>
    <w:p w:rsidR="009F3623" w:rsidRPr="009836A2" w:rsidRDefault="009F3623" w:rsidP="007054AC">
      <w:pPr>
        <w:ind w:firstLine="720"/>
        <w:rPr>
          <w:sz w:val="28"/>
          <w:szCs w:val="28"/>
        </w:rPr>
      </w:pPr>
      <w:r w:rsidRPr="009836A2">
        <w:rPr>
          <w:i/>
          <w:sz w:val="28"/>
          <w:szCs w:val="28"/>
        </w:rPr>
        <w:t>“Chánh”</w:t>
      </w:r>
      <w:r w:rsidRPr="009836A2">
        <w:rPr>
          <w:sz w:val="28"/>
          <w:szCs w:val="28"/>
        </w:rPr>
        <w:t xml:space="preserve"> là [kinh này] do Thích Ca Mâu Ni Phật nói.</w:t>
      </w:r>
    </w:p>
    <w:p w:rsidR="009F3623" w:rsidRPr="009836A2" w:rsidRDefault="009F3623" w:rsidP="009F3623">
      <w:pPr>
        <w:rPr>
          <w:sz w:val="26"/>
          <w:szCs w:val="26"/>
        </w:rPr>
      </w:pPr>
    </w:p>
    <w:p w:rsidR="009F3623" w:rsidRPr="009836A2" w:rsidRDefault="009F3623" w:rsidP="007054AC">
      <w:pPr>
        <w:ind w:firstLine="720"/>
        <w:rPr>
          <w:b/>
          <w:i/>
          <w:sz w:val="28"/>
          <w:szCs w:val="28"/>
        </w:rPr>
      </w:pPr>
      <w:r w:rsidRPr="009836A2">
        <w:rPr>
          <w:b/>
          <w:i/>
          <w:sz w:val="28"/>
          <w:szCs w:val="28"/>
        </w:rPr>
        <w:t>(Sớ) Tam, sở thuyết Phật.</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三、所說佛。</w:t>
      </w:r>
    </w:p>
    <w:p w:rsidR="009F3623" w:rsidRPr="009836A2" w:rsidRDefault="009F3623" w:rsidP="007054AC">
      <w:pPr>
        <w:ind w:firstLine="720"/>
        <w:rPr>
          <w:i/>
          <w:sz w:val="16"/>
          <w:szCs w:val="16"/>
        </w:rPr>
      </w:pPr>
      <w:r w:rsidRPr="009836A2">
        <w:rPr>
          <w:i/>
          <w:sz w:val="28"/>
          <w:szCs w:val="28"/>
        </w:rPr>
        <w:t>(</w:t>
      </w:r>
      <w:r w:rsidRPr="009836A2">
        <w:rPr>
          <w:b/>
          <w:i/>
          <w:sz w:val="28"/>
          <w:szCs w:val="28"/>
        </w:rPr>
        <w:t>Sớ</w:t>
      </w:r>
      <w:r w:rsidRPr="009836A2">
        <w:rPr>
          <w:i/>
          <w:sz w:val="28"/>
          <w:szCs w:val="28"/>
        </w:rPr>
        <w:t>: Ba, đức Phật được nói đến).</w:t>
      </w:r>
    </w:p>
    <w:p w:rsidR="009F3623" w:rsidRPr="009836A2" w:rsidRDefault="009F3623" w:rsidP="009F3623">
      <w:pPr>
        <w:rPr>
          <w:i/>
          <w:sz w:val="26"/>
          <w:szCs w:val="26"/>
        </w:rPr>
      </w:pPr>
    </w:p>
    <w:p w:rsidR="009F3623" w:rsidRPr="009836A2" w:rsidRDefault="009F3623" w:rsidP="007054AC">
      <w:pPr>
        <w:ind w:firstLine="720"/>
        <w:rPr>
          <w:sz w:val="28"/>
          <w:szCs w:val="28"/>
        </w:rPr>
      </w:pPr>
      <w:r w:rsidRPr="009836A2">
        <w:rPr>
          <w:sz w:val="28"/>
          <w:szCs w:val="28"/>
        </w:rPr>
        <w:t>Đoạn thứ ba là nội dung được nói. Thích Ca Mâu Ni Phật nói gì vậy? Nói tới Tây Phương Cực Lạc thế giới A Di Đà Phật, giới thiệu Tây Phương Cực Lạc thế giới cho chúng ta.</w:t>
      </w:r>
    </w:p>
    <w:p w:rsidR="005B743A" w:rsidRPr="009836A2" w:rsidRDefault="009F3623" w:rsidP="007054AC">
      <w:pPr>
        <w:ind w:firstLine="720"/>
        <w:rPr>
          <w:b/>
          <w:i/>
          <w:sz w:val="28"/>
          <w:szCs w:val="28"/>
        </w:rPr>
      </w:pPr>
      <w:r w:rsidRPr="009836A2">
        <w:rPr>
          <w:b/>
          <w:i/>
          <w:sz w:val="28"/>
          <w:szCs w:val="28"/>
        </w:rPr>
        <w:t>(Sớ) Tứ, kết thuyết danh.</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四、結說名。</w:t>
      </w:r>
    </w:p>
    <w:p w:rsidR="005B743A"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Bốn, kết lại để nêu tên kinh).</w:t>
      </w:r>
    </w:p>
    <w:p w:rsidR="009F3623" w:rsidRPr="009836A2" w:rsidRDefault="009F3623" w:rsidP="009F3623">
      <w:pPr>
        <w:rPr>
          <w:i/>
          <w:sz w:val="28"/>
          <w:szCs w:val="28"/>
        </w:rPr>
      </w:pPr>
    </w:p>
    <w:p w:rsidR="009F3623" w:rsidRPr="009836A2" w:rsidRDefault="009F3623" w:rsidP="007054AC">
      <w:pPr>
        <w:ind w:firstLine="720"/>
        <w:rPr>
          <w:sz w:val="28"/>
          <w:szCs w:val="28"/>
        </w:rPr>
      </w:pPr>
      <w:r w:rsidRPr="009836A2">
        <w:rPr>
          <w:sz w:val="28"/>
          <w:szCs w:val="28"/>
        </w:rPr>
        <w:t>Đấy là Kinh.</w:t>
      </w:r>
    </w:p>
    <w:p w:rsidR="009F3623" w:rsidRPr="009836A2" w:rsidRDefault="009F3623" w:rsidP="009F3623">
      <w:pPr>
        <w:rPr>
          <w:sz w:val="28"/>
          <w:szCs w:val="28"/>
        </w:rPr>
      </w:pPr>
    </w:p>
    <w:p w:rsidR="005B743A" w:rsidRPr="009836A2" w:rsidRDefault="009F3623" w:rsidP="007054AC">
      <w:pPr>
        <w:ind w:firstLine="720"/>
        <w:rPr>
          <w:b/>
          <w:i/>
          <w:sz w:val="28"/>
          <w:szCs w:val="28"/>
        </w:rPr>
      </w:pPr>
      <w:r w:rsidRPr="009836A2">
        <w:rPr>
          <w:b/>
          <w:i/>
          <w:sz w:val="28"/>
          <w:szCs w:val="28"/>
        </w:rPr>
        <w:t>(Sớ) Ngôn thử độ Thích Ca Mâu Ni Phật.</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言此土釋迦牟尼佛。</w:t>
      </w:r>
    </w:p>
    <w:p w:rsidR="005B743A"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Nói đến Thích Ca Mâu Ni Phật trong cõi này).</w:t>
      </w:r>
    </w:p>
    <w:p w:rsidR="009F3623" w:rsidRPr="009836A2" w:rsidRDefault="009F3623" w:rsidP="009F3623">
      <w:pPr>
        <w:rPr>
          <w:sz w:val="28"/>
          <w:szCs w:val="28"/>
        </w:rPr>
      </w:pPr>
    </w:p>
    <w:p w:rsidR="005B743A" w:rsidRPr="009836A2" w:rsidRDefault="009F3623" w:rsidP="007054AC">
      <w:pPr>
        <w:ind w:firstLine="720"/>
        <w:rPr>
          <w:sz w:val="28"/>
          <w:szCs w:val="28"/>
        </w:rPr>
      </w:pPr>
      <w:r w:rsidRPr="009836A2">
        <w:rPr>
          <w:i/>
          <w:sz w:val="28"/>
          <w:szCs w:val="28"/>
        </w:rPr>
        <w:t>“Thử”</w:t>
      </w:r>
      <w:r w:rsidRPr="009836A2">
        <w:rPr>
          <w:sz w:val="28"/>
          <w:szCs w:val="28"/>
        </w:rPr>
        <w:t xml:space="preserve"> (đây) là đối với </w:t>
      </w:r>
      <w:r w:rsidRPr="009836A2">
        <w:rPr>
          <w:i/>
          <w:sz w:val="28"/>
          <w:szCs w:val="28"/>
        </w:rPr>
        <w:t>“bỉ”</w:t>
      </w:r>
      <w:r w:rsidRPr="009836A2">
        <w:rPr>
          <w:sz w:val="28"/>
          <w:szCs w:val="28"/>
        </w:rPr>
        <w:t xml:space="preserve"> (kia) mà nói, vì A Di Đà Phật không ở trong thế giới này. Thông thường chúng ta nói đến “thế giới”, trong quan niệm của người bình thường, [chữ “thế giới”] chỉ quả địa cầu này; thật ra, trong Phật pháp, phạm vi của từ ngữ này to hơn rất nhiều. Chẳng phải chỉ là một địa cầu, mà “thế giới” trong Phật pháp là một Ngân Hà Hệ như chúng ta nói trong hiện tại, số lượng tinh cầu trong ấy đúng là chẳng biết rõ. Kinh Phật thường nói là </w:t>
      </w:r>
      <w:r w:rsidRPr="009836A2">
        <w:rPr>
          <w:i/>
          <w:sz w:val="28"/>
          <w:szCs w:val="28"/>
        </w:rPr>
        <w:t>“tam thiên đại thiên thế giới”</w:t>
      </w:r>
      <w:r w:rsidRPr="009836A2">
        <w:rPr>
          <w:sz w:val="28"/>
          <w:szCs w:val="28"/>
        </w:rPr>
        <w:t xml:space="preserve">. Tam thiên đại thiên thế giới là khu vực giáo hóa của một đức Phật, như vậy thì Phật có diệt độ hay không? Không có, Phật chẳng diệt độ. Chúng ta nói </w:t>
      </w:r>
      <w:r w:rsidRPr="009836A2">
        <w:rPr>
          <w:i/>
          <w:sz w:val="28"/>
          <w:szCs w:val="28"/>
        </w:rPr>
        <w:t>“Phật diệt độ”</w:t>
      </w:r>
      <w:r w:rsidRPr="009836A2">
        <w:rPr>
          <w:sz w:val="28"/>
          <w:szCs w:val="28"/>
        </w:rPr>
        <w:t xml:space="preserve"> là nói theo địa cầu này: Thích Ca Mâu Ni Phật xuất hiện, Thích Ca Mâu Ni Phật diệt độ. Nếu nói theo đại thế giới, đức Phật chẳng diệt độ, đức Phật diệt độ trên quả địa cầu này, lại xuất hiện trên một tinh cầu khác, chuyện là như thế đó! Do vậy, Phật quả thật bất sanh bất diệt, chúng ta phải nên biết điều này.</w:t>
      </w:r>
    </w:p>
    <w:p w:rsidR="009F3623" w:rsidRPr="009836A2" w:rsidRDefault="009F3623" w:rsidP="00C34439">
      <w:pPr>
        <w:ind w:firstLine="720"/>
        <w:rPr>
          <w:sz w:val="28"/>
          <w:szCs w:val="28"/>
        </w:rPr>
      </w:pPr>
      <w:r w:rsidRPr="009836A2">
        <w:rPr>
          <w:sz w:val="28"/>
          <w:szCs w:val="28"/>
        </w:rPr>
        <w:t xml:space="preserve">A Di Đà Phật chẳng thuộc vào Ngân Hà Hệ này, mà thuộc một tinh hệ (galaxy) khác. Tinh hệ ấy cách chúng ta hết sức xa xôi, kinh nói </w:t>
      </w:r>
      <w:r w:rsidRPr="009836A2">
        <w:rPr>
          <w:i/>
          <w:sz w:val="28"/>
          <w:szCs w:val="28"/>
        </w:rPr>
        <w:t xml:space="preserve">“mười vạn ức cõi Phật”. </w:t>
      </w:r>
      <w:r w:rsidRPr="009836A2">
        <w:rPr>
          <w:sz w:val="28"/>
          <w:szCs w:val="28"/>
        </w:rPr>
        <w:t xml:space="preserve">Nếu mỗi cõi Phật là một Ngân Hà Hệ, chúng ta thuộc Ngân Hà này, Ngân Hà của Tây Phương Cực Lạc thế giới ở bên đó, ở giữa [hai tinh hệ] có mười vạn ức Ngân Hà Hệ, khoảng cách quá ư xa xôi. Những nhà khoa học hiện thời vắt óc suy nghĩ [chẳng tìm ra] cách nào, muốn ngồi phi thuyền cũng chẳng đến được, khoảng cách thật sự quá xa xôi. Tuy xa xôi, chúng ta muốn tới vẫn chẳng khó, vẫn là rất dễ. Đấy là nói về </w:t>
      </w:r>
      <w:r w:rsidRPr="009836A2">
        <w:rPr>
          <w:i/>
          <w:sz w:val="28"/>
          <w:szCs w:val="28"/>
        </w:rPr>
        <w:t>“thần thức”</w:t>
      </w:r>
      <w:r w:rsidRPr="009836A2">
        <w:rPr>
          <w:sz w:val="28"/>
          <w:szCs w:val="28"/>
        </w:rPr>
        <w:t xml:space="preserve"> (tục ngữ gọi là </w:t>
      </w:r>
      <w:r w:rsidRPr="009836A2">
        <w:rPr>
          <w:i/>
          <w:sz w:val="28"/>
          <w:szCs w:val="28"/>
        </w:rPr>
        <w:t>“linh hồn”</w:t>
      </w:r>
      <w:r w:rsidRPr="009836A2">
        <w:rPr>
          <w:sz w:val="28"/>
          <w:szCs w:val="28"/>
        </w:rPr>
        <w:t xml:space="preserve">), tốc độ của thần thức vô cùng nhanh, bất luận phương tiện giao thông khoa học kỹ thuật gì cũng chẳng có cách nào sánh bằng, chỉ trong một cái khảy ngón tay, hay trong một niệm có thể từ thế giới này vãng sanh Tây Phương Cực Lạc </w:t>
      </w:r>
      <w:r w:rsidR="00C34439" w:rsidRPr="009836A2">
        <w:rPr>
          <w:sz w:val="28"/>
          <w:szCs w:val="28"/>
        </w:rPr>
        <w:t xml:space="preserve">thế giới. Vì thế, đừng nên sợ khoảng cách xa xôi, chớ nên bận lòng! Đấy là </w:t>
      </w:r>
      <w:r w:rsidRPr="009836A2">
        <w:rPr>
          <w:sz w:val="28"/>
          <w:szCs w:val="28"/>
        </w:rPr>
        <w:t>Thích Ca Mâu Ni Phật...</w:t>
      </w:r>
    </w:p>
    <w:p w:rsidR="009F3623" w:rsidRPr="009836A2" w:rsidRDefault="009F3623" w:rsidP="009F3623">
      <w:pPr>
        <w:rPr>
          <w:sz w:val="28"/>
          <w:szCs w:val="28"/>
        </w:rPr>
      </w:pPr>
    </w:p>
    <w:p w:rsidR="009F3623" w:rsidRPr="009836A2" w:rsidRDefault="009F3623" w:rsidP="007054AC">
      <w:pPr>
        <w:tabs>
          <w:tab w:val="left" w:pos="-1800"/>
          <w:tab w:val="left" w:pos="-1710"/>
        </w:tabs>
        <w:ind w:firstLine="720"/>
        <w:rPr>
          <w:b/>
          <w:i/>
          <w:sz w:val="28"/>
          <w:szCs w:val="28"/>
        </w:rPr>
      </w:pPr>
      <w:r w:rsidRPr="009836A2">
        <w:rPr>
          <w:b/>
          <w:i/>
          <w:sz w:val="28"/>
          <w:szCs w:val="28"/>
        </w:rPr>
        <w:t xml:space="preserve">(Sớ) Thuyết bỉ độ A Di Đà Phật y chánh trang nghiêm. </w:t>
      </w:r>
    </w:p>
    <w:p w:rsidR="009F3623" w:rsidRPr="009836A2" w:rsidRDefault="009F3623" w:rsidP="009F3623">
      <w:pPr>
        <w:tabs>
          <w:tab w:val="left" w:pos="-2520"/>
        </w:tabs>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說彼土阿彌陀佛依正莊嚴。</w:t>
      </w:r>
    </w:p>
    <w:p w:rsidR="005B743A"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xml:space="preserve"> Nói về y báo và chánh báo trang nghiêm của A Di Đà Phật trong cõi kia).</w:t>
      </w:r>
    </w:p>
    <w:p w:rsidR="009F3623" w:rsidRPr="009836A2" w:rsidRDefault="009F3623" w:rsidP="009F3623">
      <w:pPr>
        <w:rPr>
          <w:i/>
          <w:sz w:val="28"/>
          <w:szCs w:val="28"/>
        </w:rPr>
      </w:pPr>
    </w:p>
    <w:p w:rsidR="009F3623" w:rsidRPr="009836A2" w:rsidRDefault="009F3623" w:rsidP="007054AC">
      <w:pPr>
        <w:ind w:firstLine="720"/>
        <w:rPr>
          <w:sz w:val="28"/>
          <w:szCs w:val="28"/>
        </w:rPr>
      </w:pPr>
      <w:r w:rsidRPr="009836A2">
        <w:rPr>
          <w:i/>
          <w:sz w:val="28"/>
          <w:szCs w:val="28"/>
        </w:rPr>
        <w:t>“Y”</w:t>
      </w:r>
      <w:r w:rsidRPr="009836A2">
        <w:rPr>
          <w:sz w:val="28"/>
          <w:szCs w:val="28"/>
        </w:rPr>
        <w:t xml:space="preserve"> là hoàn cảnh, nói tới hoàn cảnh sống ở bên kia. </w:t>
      </w:r>
      <w:r w:rsidRPr="009836A2">
        <w:rPr>
          <w:i/>
          <w:sz w:val="28"/>
          <w:szCs w:val="28"/>
        </w:rPr>
        <w:t>“Chánh”</w:t>
      </w:r>
      <w:r w:rsidRPr="009836A2">
        <w:rPr>
          <w:sz w:val="28"/>
          <w:szCs w:val="28"/>
        </w:rPr>
        <w:t xml:space="preserve"> là nói tới thân thể chúng ta, thân thể là chánh báo. Dung mạo, sự khỏe mạnh, sự trường thọ nơi thân thể này đều là chánh báo của thân. Y báo là hoàn cảnh vật chất. Giới thiệu Tây Phương Cực Lạc thế giới A Di Đà Phật và nhân dân bên ấy, đó là </w:t>
      </w:r>
      <w:r w:rsidRPr="009836A2">
        <w:rPr>
          <w:i/>
          <w:sz w:val="28"/>
          <w:szCs w:val="28"/>
        </w:rPr>
        <w:t>“y chánh trang nghiêm”</w:t>
      </w:r>
      <w:r w:rsidRPr="009836A2">
        <w:rPr>
          <w:sz w:val="28"/>
          <w:szCs w:val="28"/>
        </w:rPr>
        <w:t>, nhằm mục đích gì?</w:t>
      </w:r>
    </w:p>
    <w:p w:rsidR="009F3623" w:rsidRPr="009836A2" w:rsidRDefault="009F3623" w:rsidP="009F3623">
      <w:pPr>
        <w:rPr>
          <w:sz w:val="28"/>
          <w:szCs w:val="28"/>
        </w:rPr>
      </w:pPr>
    </w:p>
    <w:p w:rsidR="005B743A" w:rsidRPr="009836A2" w:rsidRDefault="009F3623" w:rsidP="007054AC">
      <w:pPr>
        <w:ind w:firstLine="720"/>
        <w:rPr>
          <w:b/>
          <w:i/>
          <w:sz w:val="28"/>
          <w:szCs w:val="28"/>
        </w:rPr>
      </w:pPr>
      <w:r w:rsidRPr="009836A2">
        <w:rPr>
          <w:b/>
          <w:i/>
          <w:sz w:val="28"/>
          <w:szCs w:val="28"/>
        </w:rPr>
        <w:t>(Sớ) Tín nguyện vãng sanh chi kinh dã.</w:t>
      </w:r>
    </w:p>
    <w:p w:rsidR="009F3623" w:rsidRPr="009836A2" w:rsidRDefault="009F3623" w:rsidP="007054AC">
      <w:pPr>
        <w:ind w:firstLine="720"/>
        <w:rPr>
          <w:rFonts w:ascii="DFKai-SB" w:eastAsia="DFKai-SB" w:hAnsi="DFKai-S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信願往生之經也</w:t>
      </w:r>
      <w:r w:rsidRPr="009836A2">
        <w:rPr>
          <w:rStyle w:val="titletitle"/>
          <w:rFonts w:ascii="DFKai-SB" w:eastAsia="DFKai-SB" w:hAnsi="DFKai-SB"/>
          <w:sz w:val="32"/>
          <w:szCs w:val="32"/>
        </w:rPr>
        <w:t>。</w:t>
      </w:r>
    </w:p>
    <w:p w:rsidR="005B743A"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[Đây là] kinh tín nguyện vãng sanh).</w:t>
      </w:r>
    </w:p>
    <w:p w:rsidR="009F3623" w:rsidRPr="009836A2" w:rsidRDefault="009F3623" w:rsidP="009F3623">
      <w:pPr>
        <w:rPr>
          <w:sz w:val="28"/>
          <w:szCs w:val="28"/>
        </w:rPr>
      </w:pPr>
    </w:p>
    <w:p w:rsidR="009F3623" w:rsidRPr="009836A2" w:rsidRDefault="009F3623" w:rsidP="007054AC">
      <w:pPr>
        <w:ind w:firstLine="720"/>
        <w:rPr>
          <w:sz w:val="28"/>
          <w:szCs w:val="28"/>
        </w:rPr>
      </w:pPr>
      <w:r w:rsidRPr="009836A2">
        <w:rPr>
          <w:sz w:val="28"/>
          <w:szCs w:val="28"/>
        </w:rPr>
        <w:t>Khuyên chúng ta phải tin tưởng, khuyên chúng ta phát nguyện, phát nguyện gì? Chúng ta di dân sang Tây Phương Cực Lạc thế giới. Hiện tại có rất nhiều người di dân sang ngoại quốc, tôi thấy họ rất khổ. Ở ngoại quốc, áp lực trong cuộc sống rất nặng, Hoa kiều ở ngoại quốc chẳng hạnh phúc! Do vậy, chúng ta nên di dân sang Tây Phương Cực Lạc thế giới, đấy mới là cõi nước thật sự yên ổn, còn nước Mỹ chắc chắn chẳng an ổn.</w:t>
      </w:r>
    </w:p>
    <w:p w:rsidR="009F3623" w:rsidRPr="009836A2" w:rsidRDefault="009F3623" w:rsidP="009F3623">
      <w:pPr>
        <w:rPr>
          <w:sz w:val="28"/>
          <w:szCs w:val="28"/>
        </w:rPr>
      </w:pPr>
    </w:p>
    <w:p w:rsidR="009F3623" w:rsidRPr="009836A2" w:rsidRDefault="009F3623" w:rsidP="007054AC">
      <w:pPr>
        <w:ind w:firstLine="720"/>
        <w:rPr>
          <w:b/>
          <w:i/>
          <w:sz w:val="28"/>
          <w:szCs w:val="28"/>
        </w:rPr>
      </w:pPr>
      <w:r w:rsidRPr="009836A2">
        <w:rPr>
          <w:b/>
          <w:i/>
          <w:sz w:val="28"/>
          <w:szCs w:val="28"/>
        </w:rPr>
        <w:t>(Sớ) Thống quát đại ý, thứ nãi ly thích.</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統括大意，次乃離釋。</w:t>
      </w:r>
    </w:p>
    <w:p w:rsidR="005B743A"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Nêu đại ý tổng quát rồi mới tách ra từng điều để giải thích).</w:t>
      </w:r>
    </w:p>
    <w:p w:rsidR="009F3623" w:rsidRPr="009836A2" w:rsidRDefault="009F3623" w:rsidP="009F3623">
      <w:pPr>
        <w:rPr>
          <w:sz w:val="28"/>
          <w:szCs w:val="28"/>
        </w:rPr>
      </w:pPr>
    </w:p>
    <w:p w:rsidR="005B743A" w:rsidRPr="009836A2" w:rsidRDefault="009F3623" w:rsidP="007054AC">
      <w:pPr>
        <w:ind w:firstLine="720"/>
        <w:rPr>
          <w:sz w:val="28"/>
          <w:szCs w:val="28"/>
        </w:rPr>
      </w:pPr>
      <w:r w:rsidRPr="009836A2">
        <w:rPr>
          <w:sz w:val="28"/>
          <w:szCs w:val="28"/>
        </w:rPr>
        <w:t xml:space="preserve">Trước hết, nêu lên đại ý. </w:t>
      </w:r>
      <w:r w:rsidRPr="009836A2">
        <w:rPr>
          <w:i/>
          <w:sz w:val="28"/>
          <w:szCs w:val="28"/>
        </w:rPr>
        <w:t>“Ly thích”</w:t>
      </w:r>
      <w:r w:rsidRPr="009836A2">
        <w:rPr>
          <w:sz w:val="28"/>
          <w:szCs w:val="28"/>
        </w:rPr>
        <w:t xml:space="preserve"> là giải thích từng đoạn một. Phần dưới là Sao, Sao là chú giải của lời Sớ. Sớ và Sao đều do Liên Trì đại sư viết. Sau khi đại sư viết chú giải cho kinh này, vì lời chú giải khá sâu, sợ người đời sau nghiên cứu gặp khó khăn, nên Ngài lại tự viết thêm lời chú giải cho bản chú giải, chú giải lời chú giải gọi là Sao. Nếu văn tự trong lời Sao dễ hiểu, minh bạch, chúng tôi sẽ tỉnh lược, chẳng giảng cặn kẽ, có chỗ nào khó thì chúng tôi sẽ nêu ra để nghiên cứu, thảo luận.</w:t>
      </w:r>
    </w:p>
    <w:p w:rsidR="005B743A" w:rsidRPr="009836A2" w:rsidRDefault="009F3623" w:rsidP="007054AC">
      <w:pPr>
        <w:ind w:firstLine="720"/>
        <w:rPr>
          <w:b/>
          <w:i/>
          <w:sz w:val="28"/>
          <w:szCs w:val="28"/>
        </w:rPr>
      </w:pPr>
      <w:r w:rsidRPr="009836A2">
        <w:rPr>
          <w:b/>
          <w:i/>
          <w:sz w:val="28"/>
          <w:szCs w:val="28"/>
        </w:rPr>
        <w:t>(Sao) Thống quát giả, tiên thả lược biểu toàn văn, sử huyết mạch quán thông, ý nghĩa cụ túc.</w:t>
      </w:r>
    </w:p>
    <w:p w:rsidR="009F3623" w:rsidRPr="009836A2" w:rsidRDefault="009F3623" w:rsidP="007054AC">
      <w:pPr>
        <w:ind w:right="-342"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w:t>
      </w:r>
      <w:r w:rsidRPr="009836A2">
        <w:rPr>
          <w:rStyle w:val="titletitle"/>
          <w:rFonts w:ascii="DFKai-SB" w:eastAsia="DFKai-SB" w:hAnsi="DFKai-SB"/>
          <w:b/>
          <w:sz w:val="32"/>
          <w:szCs w:val="32"/>
        </w:rPr>
        <w:t>統括者，先且略表全文，使血脈貫通，意義具足。</w:t>
      </w:r>
    </w:p>
    <w:p w:rsidR="005B743A" w:rsidRPr="009836A2" w:rsidRDefault="009F3623" w:rsidP="007054AC">
      <w:pPr>
        <w:ind w:firstLine="720"/>
        <w:rPr>
          <w:i/>
          <w:sz w:val="28"/>
          <w:szCs w:val="28"/>
        </w:rPr>
      </w:pPr>
      <w:r w:rsidRPr="009836A2">
        <w:rPr>
          <w:i/>
          <w:sz w:val="28"/>
          <w:szCs w:val="28"/>
        </w:rPr>
        <w:t>(</w:t>
      </w:r>
      <w:r w:rsidRPr="009836A2">
        <w:rPr>
          <w:b/>
          <w:i/>
          <w:sz w:val="28"/>
          <w:szCs w:val="28"/>
        </w:rPr>
        <w:t>Sao</w:t>
      </w:r>
      <w:r w:rsidRPr="009836A2">
        <w:rPr>
          <w:i/>
          <w:sz w:val="28"/>
          <w:szCs w:val="28"/>
        </w:rPr>
        <w:t>: “Thống quát” là trước hết nêu đại lược ý nghĩa được biểu thị trong toàn bộ bản kinh, khiến cho [người đọc] thông suốt điều cốt lõi, ý nghĩa trọn đủ).</w:t>
      </w:r>
    </w:p>
    <w:p w:rsidR="009F3623" w:rsidRPr="009836A2" w:rsidRDefault="009F3623" w:rsidP="009F3623">
      <w:pPr>
        <w:rPr>
          <w:i/>
          <w:sz w:val="28"/>
          <w:szCs w:val="28"/>
        </w:rPr>
      </w:pPr>
    </w:p>
    <w:p w:rsidR="009F3623" w:rsidRPr="009836A2" w:rsidRDefault="009F3623" w:rsidP="007054AC">
      <w:pPr>
        <w:ind w:firstLine="720"/>
        <w:rPr>
          <w:sz w:val="28"/>
          <w:szCs w:val="28"/>
        </w:rPr>
      </w:pPr>
      <w:r w:rsidRPr="009836A2">
        <w:rPr>
          <w:sz w:val="28"/>
          <w:szCs w:val="28"/>
        </w:rPr>
        <w:t xml:space="preserve">Đây là ý nghĩa của chữ </w:t>
      </w:r>
      <w:r w:rsidRPr="009836A2">
        <w:rPr>
          <w:i/>
          <w:sz w:val="28"/>
          <w:szCs w:val="28"/>
        </w:rPr>
        <w:t>“thống quát”</w:t>
      </w:r>
      <w:r w:rsidRPr="009836A2">
        <w:rPr>
          <w:sz w:val="28"/>
          <w:szCs w:val="28"/>
        </w:rPr>
        <w:t>.</w:t>
      </w:r>
    </w:p>
    <w:p w:rsidR="009F3623" w:rsidRPr="009836A2" w:rsidRDefault="009F3623" w:rsidP="009F3623">
      <w:pPr>
        <w:rPr>
          <w:sz w:val="28"/>
          <w:szCs w:val="28"/>
        </w:rPr>
      </w:pPr>
    </w:p>
    <w:p w:rsidR="009F3623" w:rsidRPr="009836A2" w:rsidRDefault="009F3623" w:rsidP="007054AC">
      <w:pPr>
        <w:tabs>
          <w:tab w:val="left" w:pos="-2880"/>
        </w:tabs>
        <w:ind w:firstLine="720"/>
        <w:rPr>
          <w:b/>
          <w:i/>
          <w:sz w:val="28"/>
          <w:szCs w:val="28"/>
        </w:rPr>
      </w:pPr>
      <w:r w:rsidRPr="009836A2">
        <w:rPr>
          <w:b/>
          <w:i/>
          <w:sz w:val="28"/>
          <w:szCs w:val="28"/>
        </w:rPr>
        <w:t>(Sao) Thứ nãi nhất nhất ly nhi thích chi.</w:t>
      </w:r>
    </w:p>
    <w:p w:rsidR="009F3623" w:rsidRPr="009836A2" w:rsidRDefault="009F3623" w:rsidP="009F3623">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次乃一一離而釋之。</w:t>
      </w:r>
    </w:p>
    <w:p w:rsidR="005B743A" w:rsidRPr="009836A2" w:rsidRDefault="009F3623" w:rsidP="007054AC">
      <w:pPr>
        <w:ind w:firstLine="720"/>
        <w:rPr>
          <w:i/>
          <w:sz w:val="28"/>
          <w:szCs w:val="28"/>
        </w:rPr>
      </w:pPr>
      <w:r w:rsidRPr="009836A2">
        <w:rPr>
          <w:i/>
          <w:sz w:val="28"/>
          <w:szCs w:val="28"/>
        </w:rPr>
        <w:t>(</w:t>
      </w:r>
      <w:r w:rsidRPr="009836A2">
        <w:rPr>
          <w:b/>
          <w:i/>
          <w:sz w:val="28"/>
          <w:szCs w:val="28"/>
        </w:rPr>
        <w:t>Sao</w:t>
      </w:r>
      <w:r w:rsidRPr="009836A2">
        <w:rPr>
          <w:i/>
          <w:sz w:val="28"/>
          <w:szCs w:val="28"/>
        </w:rPr>
        <w:t>: Kế đó bèn tách ra thành từng điều một để giải thích).</w:t>
      </w:r>
    </w:p>
    <w:p w:rsidR="009F3623" w:rsidRPr="009836A2" w:rsidRDefault="009F3623" w:rsidP="009F3623">
      <w:pPr>
        <w:rPr>
          <w:sz w:val="28"/>
          <w:szCs w:val="28"/>
        </w:rPr>
      </w:pPr>
    </w:p>
    <w:p w:rsidR="009F3623" w:rsidRPr="009836A2" w:rsidRDefault="009F3623" w:rsidP="007054AC">
      <w:pPr>
        <w:ind w:firstLine="720"/>
        <w:rPr>
          <w:sz w:val="28"/>
          <w:szCs w:val="28"/>
        </w:rPr>
      </w:pPr>
      <w:r w:rsidRPr="009836A2">
        <w:rPr>
          <w:i/>
          <w:sz w:val="28"/>
          <w:szCs w:val="28"/>
        </w:rPr>
        <w:t>“Ly thích”</w:t>
      </w:r>
      <w:r w:rsidRPr="009836A2">
        <w:rPr>
          <w:sz w:val="28"/>
          <w:szCs w:val="28"/>
        </w:rPr>
        <w:t xml:space="preserve"> là đem tên kinh Phật Thuyết A Di Đà Kinh chia thành bốn đoạn, giải thích tường tận từng đoạn một.</w:t>
      </w:r>
    </w:p>
    <w:p w:rsidR="009F3623" w:rsidRPr="009836A2" w:rsidRDefault="009F3623" w:rsidP="009F3623">
      <w:pPr>
        <w:rPr>
          <w:sz w:val="28"/>
          <w:szCs w:val="28"/>
        </w:rPr>
      </w:pPr>
    </w:p>
    <w:p w:rsidR="009F3623" w:rsidRPr="009836A2" w:rsidRDefault="009F3623" w:rsidP="007054AC">
      <w:pPr>
        <w:ind w:firstLine="720"/>
        <w:rPr>
          <w:b/>
          <w:i/>
          <w:sz w:val="28"/>
          <w:szCs w:val="28"/>
        </w:rPr>
      </w:pPr>
      <w:r w:rsidRPr="009836A2">
        <w:rPr>
          <w:b/>
          <w:i/>
          <w:sz w:val="28"/>
          <w:szCs w:val="28"/>
        </w:rPr>
        <w:t>(Sao) Đề chỉ Phật danh.</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題止佛名。</w:t>
      </w:r>
    </w:p>
    <w:p w:rsidR="005B743A" w:rsidRPr="009836A2" w:rsidRDefault="009F3623" w:rsidP="007054AC">
      <w:pPr>
        <w:ind w:firstLine="720"/>
        <w:rPr>
          <w:i/>
          <w:sz w:val="28"/>
          <w:szCs w:val="28"/>
        </w:rPr>
      </w:pPr>
      <w:r w:rsidRPr="009836A2">
        <w:rPr>
          <w:i/>
          <w:sz w:val="28"/>
          <w:szCs w:val="28"/>
        </w:rPr>
        <w:t>(</w:t>
      </w:r>
      <w:r w:rsidRPr="009836A2">
        <w:rPr>
          <w:b/>
          <w:i/>
          <w:sz w:val="28"/>
          <w:szCs w:val="28"/>
        </w:rPr>
        <w:t>Sao</w:t>
      </w:r>
      <w:r w:rsidRPr="009836A2">
        <w:rPr>
          <w:i/>
          <w:sz w:val="28"/>
          <w:szCs w:val="28"/>
        </w:rPr>
        <w:t>: Tên kinh chỉ có danh hiệu Phật).</w:t>
      </w:r>
    </w:p>
    <w:p w:rsidR="009F3623" w:rsidRPr="009836A2" w:rsidRDefault="009F3623" w:rsidP="009F3623">
      <w:pPr>
        <w:rPr>
          <w:sz w:val="28"/>
          <w:szCs w:val="28"/>
        </w:rPr>
      </w:pPr>
    </w:p>
    <w:p w:rsidR="009F3623" w:rsidRPr="009836A2" w:rsidRDefault="009F3623" w:rsidP="007054AC">
      <w:pPr>
        <w:ind w:firstLine="720"/>
        <w:rPr>
          <w:sz w:val="28"/>
          <w:szCs w:val="28"/>
        </w:rPr>
      </w:pPr>
      <w:r w:rsidRPr="009836A2">
        <w:rPr>
          <w:sz w:val="28"/>
          <w:szCs w:val="28"/>
        </w:rPr>
        <w:t>Bộ kinh này dùng danh hiệu Phật làm tựa đề.</w:t>
      </w:r>
    </w:p>
    <w:p w:rsidR="009F3623" w:rsidRPr="009836A2" w:rsidRDefault="009F3623" w:rsidP="009F3623"/>
    <w:p w:rsidR="005B743A" w:rsidRPr="009836A2" w:rsidRDefault="009F3623" w:rsidP="007054AC">
      <w:pPr>
        <w:ind w:firstLine="720"/>
        <w:rPr>
          <w:b/>
          <w:i/>
          <w:sz w:val="28"/>
          <w:szCs w:val="28"/>
        </w:rPr>
      </w:pPr>
      <w:r w:rsidRPr="009836A2">
        <w:rPr>
          <w:b/>
          <w:i/>
          <w:sz w:val="28"/>
          <w:szCs w:val="28"/>
        </w:rPr>
        <w:t>(Sao) Nhi ngôn y chánh đẳng giả, Quán Kinh “ngôn Phật tiện châu”, kim cử Phật danh, nhiếp vô bất tận cố.</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w:t>
      </w:r>
      <w:r w:rsidRPr="009836A2">
        <w:rPr>
          <w:rStyle w:val="titletitle"/>
          <w:rFonts w:ascii="DFKai-SB" w:eastAsia="DFKai-SB" w:hAnsi="DFKai-SB"/>
          <w:b/>
          <w:sz w:val="32"/>
          <w:szCs w:val="32"/>
        </w:rPr>
        <w:t>而言依正等者，觀經言佛便周，今舉佛名，攝無不盡故。</w:t>
      </w:r>
    </w:p>
    <w:p w:rsidR="005B743A" w:rsidRPr="009836A2" w:rsidRDefault="009F3623" w:rsidP="007054AC">
      <w:pPr>
        <w:ind w:firstLine="720"/>
        <w:rPr>
          <w:i/>
          <w:sz w:val="28"/>
          <w:szCs w:val="28"/>
        </w:rPr>
      </w:pPr>
      <w:r w:rsidRPr="009836A2">
        <w:rPr>
          <w:i/>
          <w:sz w:val="28"/>
          <w:szCs w:val="28"/>
        </w:rPr>
        <w:t>(</w:t>
      </w:r>
      <w:r w:rsidRPr="009836A2">
        <w:rPr>
          <w:b/>
          <w:i/>
          <w:sz w:val="28"/>
          <w:szCs w:val="28"/>
        </w:rPr>
        <w:t>Sao</w:t>
      </w:r>
      <w:r w:rsidRPr="009836A2">
        <w:rPr>
          <w:i/>
          <w:sz w:val="28"/>
          <w:szCs w:val="28"/>
        </w:rPr>
        <w:t>: Mà nói là y báo, chánh báo v.v... vì như Quán Kinh đã dạy “hễ nói tới Phật liền trọn đủ”, nay nêu lên danh hiệu Phật sẽ nhiếp trọn hết, chẳng sót điều gì).</w:t>
      </w:r>
    </w:p>
    <w:p w:rsidR="009F3623" w:rsidRPr="009836A2" w:rsidRDefault="009F3623" w:rsidP="009F3623"/>
    <w:p w:rsidR="005B743A" w:rsidRPr="009836A2" w:rsidRDefault="009F3623" w:rsidP="007054AC">
      <w:pPr>
        <w:ind w:firstLine="720"/>
        <w:rPr>
          <w:sz w:val="28"/>
          <w:szCs w:val="28"/>
        </w:rPr>
      </w:pPr>
      <w:r w:rsidRPr="009836A2">
        <w:rPr>
          <w:sz w:val="28"/>
          <w:szCs w:val="28"/>
        </w:rPr>
        <w:t>Trong tựa đề kinh chẳng nói tới y báo và chánh báo trang nghiêm, chỉ nói tới danh hiệu Phật. Tuy chẳng nói tới y báo và chánh báo trang nghiêm, nhưng hễ nói tới Phật thì y báo và chánh báo trang nghiêm đều gồm trọn trong ấy. Tuy tỉnh lược về mặt ngôn ngữ, nhưng ý nghĩa hết sức hoàn chỉnh, toàn vẹn.</w:t>
      </w:r>
    </w:p>
    <w:p w:rsidR="009F3623" w:rsidRPr="009836A2" w:rsidRDefault="009F3623" w:rsidP="007054AC">
      <w:pPr>
        <w:ind w:firstLine="720"/>
        <w:rPr>
          <w:sz w:val="28"/>
          <w:szCs w:val="28"/>
        </w:rPr>
      </w:pPr>
      <w:r w:rsidRPr="009836A2">
        <w:rPr>
          <w:i/>
          <w:sz w:val="28"/>
          <w:szCs w:val="28"/>
        </w:rPr>
        <w:t>“Ly thích”</w:t>
      </w:r>
      <w:r w:rsidRPr="009836A2">
        <w:rPr>
          <w:sz w:val="28"/>
          <w:szCs w:val="28"/>
        </w:rPr>
        <w:t xml:space="preserve"> là tách ra để giảng. Chúng ta phải đặc biệt lưu ý chỗ này, vì không riêng gì người niệm Phật cần phải biết, đó cũng đồng thời là Phật học thường thức, chúng ta hiểu rõ thì mới chẳng đến nỗi nẩy sanh hiểu lầm đối với Phật giáo.</w:t>
      </w:r>
    </w:p>
    <w:p w:rsidR="009F3623" w:rsidRPr="009836A2" w:rsidRDefault="009F3623" w:rsidP="009F3623">
      <w:pPr>
        <w:rPr>
          <w:sz w:val="28"/>
          <w:szCs w:val="28"/>
        </w:rPr>
      </w:pPr>
    </w:p>
    <w:p w:rsidR="005B743A" w:rsidRPr="009836A2" w:rsidRDefault="009F3623" w:rsidP="007054AC">
      <w:pPr>
        <w:ind w:firstLine="720"/>
        <w:rPr>
          <w:b/>
          <w:i/>
          <w:sz w:val="28"/>
          <w:szCs w:val="28"/>
        </w:rPr>
      </w:pPr>
      <w:r w:rsidRPr="009836A2">
        <w:rPr>
          <w:b/>
          <w:i/>
          <w:sz w:val="28"/>
          <w:szCs w:val="28"/>
        </w:rPr>
        <w:t>(Sao) Thứ ly thích dã.</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次離釋也。</w:t>
      </w:r>
    </w:p>
    <w:p w:rsidR="005B743A" w:rsidRPr="009836A2" w:rsidRDefault="009F3623" w:rsidP="007054AC">
      <w:pPr>
        <w:ind w:firstLine="720"/>
        <w:rPr>
          <w:i/>
          <w:sz w:val="28"/>
          <w:szCs w:val="28"/>
        </w:rPr>
      </w:pPr>
      <w:r w:rsidRPr="009836A2">
        <w:rPr>
          <w:i/>
          <w:sz w:val="28"/>
          <w:szCs w:val="28"/>
        </w:rPr>
        <w:t>(</w:t>
      </w:r>
      <w:r w:rsidRPr="009836A2">
        <w:rPr>
          <w:b/>
          <w:i/>
          <w:sz w:val="28"/>
          <w:szCs w:val="28"/>
        </w:rPr>
        <w:t>Sao</w:t>
      </w:r>
      <w:r w:rsidRPr="009836A2">
        <w:rPr>
          <w:i/>
          <w:sz w:val="28"/>
          <w:szCs w:val="28"/>
        </w:rPr>
        <w:t>: Kế đó là tách ra từng điều để giải thích).</w:t>
      </w:r>
    </w:p>
    <w:p w:rsidR="009F3623" w:rsidRPr="009836A2" w:rsidRDefault="009F3623" w:rsidP="009F3623"/>
    <w:p w:rsidR="009F3623" w:rsidRPr="009836A2" w:rsidRDefault="009F3623" w:rsidP="007054AC">
      <w:pPr>
        <w:ind w:firstLine="720"/>
        <w:rPr>
          <w:sz w:val="28"/>
          <w:szCs w:val="28"/>
        </w:rPr>
      </w:pPr>
      <w:r w:rsidRPr="009836A2">
        <w:rPr>
          <w:sz w:val="28"/>
          <w:szCs w:val="28"/>
        </w:rPr>
        <w:t>Tách ra để giảng, trước hết giảng chữ Phật.</w:t>
      </w:r>
    </w:p>
    <w:p w:rsidR="009F3623" w:rsidRPr="009836A2" w:rsidRDefault="009F3623" w:rsidP="009F3623"/>
    <w:p w:rsidR="005B743A" w:rsidRPr="009836A2" w:rsidRDefault="009F3623" w:rsidP="007054AC">
      <w:pPr>
        <w:ind w:firstLine="720"/>
        <w:rPr>
          <w:b/>
          <w:i/>
          <w:sz w:val="28"/>
          <w:szCs w:val="28"/>
        </w:rPr>
      </w:pPr>
      <w:r w:rsidRPr="009836A2">
        <w:rPr>
          <w:b/>
          <w:i/>
          <w:sz w:val="28"/>
          <w:szCs w:val="28"/>
        </w:rPr>
        <w:t>(Sớ) Phật giả, Phạm ngữ cụ vân Phật Đà, thử vân Giác Giả.</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w:t>
      </w:r>
      <w:r w:rsidRPr="009836A2">
        <w:rPr>
          <w:rStyle w:val="titletitle"/>
          <w:rFonts w:eastAsia="DFKai-SB"/>
          <w:sz w:val="32"/>
          <w:szCs w:val="32"/>
        </w:rPr>
        <w:t xml:space="preserve"> </w:t>
      </w:r>
      <w:r w:rsidRPr="009836A2">
        <w:rPr>
          <w:rStyle w:val="titletitle"/>
          <w:rFonts w:ascii="DFKai-SB" w:eastAsia="DFKai-SB" w:hAnsi="DFKai-SB"/>
          <w:b/>
          <w:sz w:val="32"/>
          <w:szCs w:val="32"/>
        </w:rPr>
        <w:t>佛者，梵語具云佛陀，此云覺者。</w:t>
      </w:r>
    </w:p>
    <w:p w:rsidR="005B743A"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“Phật”, tiếng Phạn nói đầy đủ là Phật Đà, cõi này dịch là Giác Giả).</w:t>
      </w:r>
    </w:p>
    <w:p w:rsidR="009F3623" w:rsidRPr="009836A2" w:rsidRDefault="009F3623" w:rsidP="009F3623"/>
    <w:p w:rsidR="009F3623" w:rsidRPr="009836A2" w:rsidRDefault="009F3623" w:rsidP="007054AC">
      <w:pPr>
        <w:ind w:firstLine="720"/>
        <w:rPr>
          <w:sz w:val="28"/>
          <w:szCs w:val="28"/>
        </w:rPr>
      </w:pPr>
      <w:r w:rsidRPr="009836A2">
        <w:rPr>
          <w:i/>
          <w:sz w:val="28"/>
          <w:szCs w:val="28"/>
        </w:rPr>
        <w:t>“Cụ”</w:t>
      </w:r>
      <w:r w:rsidRPr="009836A2">
        <w:rPr>
          <w:sz w:val="28"/>
          <w:szCs w:val="28"/>
        </w:rPr>
        <w:t xml:space="preserve"> là xưng hô đầy đủ, tức nói đầy đủ thì [Phật] là Phật Đà Da (Buddhaya). Chúng ta dịch Phạn văn của Ấn Độ sang tiếng Hán, </w:t>
      </w:r>
      <w:r w:rsidRPr="009836A2">
        <w:rPr>
          <w:i/>
          <w:sz w:val="28"/>
          <w:szCs w:val="28"/>
        </w:rPr>
        <w:t>“Phật Đà Da”</w:t>
      </w:r>
      <w:r w:rsidRPr="009836A2">
        <w:rPr>
          <w:sz w:val="28"/>
          <w:szCs w:val="28"/>
        </w:rPr>
        <w:t xml:space="preserve"> gọi thành Phật là do tỉnh lược.....Người Hoa thích đơn giản, chẳng thích rườm rà, vì thế, dịch tiếng ngoại quốc [sang tiếng Hán] cũng rất đơn giản. Từ ngữ Phật Đà Da bỏ bớt âm cuối, giữ lại một chữ Phật!</w:t>
      </w:r>
    </w:p>
    <w:p w:rsidR="009F3623" w:rsidRPr="009836A2" w:rsidRDefault="009F3623" w:rsidP="009F3623"/>
    <w:p w:rsidR="005B743A" w:rsidRPr="009836A2" w:rsidRDefault="009F3623" w:rsidP="007054AC">
      <w:pPr>
        <w:ind w:firstLine="720"/>
        <w:rPr>
          <w:b/>
          <w:i/>
          <w:sz w:val="28"/>
          <w:szCs w:val="28"/>
        </w:rPr>
      </w:pPr>
      <w:r w:rsidRPr="009836A2">
        <w:rPr>
          <w:b/>
          <w:i/>
          <w:sz w:val="28"/>
          <w:szCs w:val="28"/>
        </w:rPr>
        <w:t>(Sớ) Thử vân Giác Giả.</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此云覺者。</w:t>
      </w:r>
    </w:p>
    <w:p w:rsidR="005B743A"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Cõi này dịch là Giác Giả).</w:t>
      </w:r>
    </w:p>
    <w:p w:rsidR="009F3623" w:rsidRPr="009836A2" w:rsidRDefault="009F3623" w:rsidP="009F3623"/>
    <w:p w:rsidR="009F3623" w:rsidRPr="009836A2" w:rsidRDefault="009F3623" w:rsidP="007054AC">
      <w:pPr>
        <w:ind w:firstLine="720"/>
        <w:rPr>
          <w:sz w:val="28"/>
          <w:szCs w:val="28"/>
        </w:rPr>
      </w:pPr>
      <w:r w:rsidRPr="009836A2">
        <w:rPr>
          <w:sz w:val="28"/>
          <w:szCs w:val="28"/>
        </w:rPr>
        <w:t xml:space="preserve">Phật Đà Da nghĩa là gì? </w:t>
      </w:r>
      <w:r w:rsidRPr="009836A2">
        <w:rPr>
          <w:i/>
          <w:sz w:val="28"/>
          <w:szCs w:val="28"/>
        </w:rPr>
        <w:t>“Giác”</w:t>
      </w:r>
      <w:r w:rsidRPr="009836A2">
        <w:rPr>
          <w:sz w:val="28"/>
          <w:szCs w:val="28"/>
        </w:rPr>
        <w:t xml:space="preserve"> có nghĩa là trí huệ giác ngộ.</w:t>
      </w:r>
    </w:p>
    <w:p w:rsidR="009F3623" w:rsidRPr="009836A2" w:rsidRDefault="009F3623" w:rsidP="009F3623"/>
    <w:p w:rsidR="009F3623" w:rsidRPr="009836A2" w:rsidRDefault="009F3623" w:rsidP="007054AC">
      <w:pPr>
        <w:ind w:firstLine="720"/>
        <w:rPr>
          <w:b/>
          <w:i/>
          <w:sz w:val="28"/>
          <w:szCs w:val="28"/>
        </w:rPr>
      </w:pPr>
      <w:r w:rsidRPr="009836A2">
        <w:rPr>
          <w:b/>
          <w:i/>
          <w:sz w:val="28"/>
          <w:szCs w:val="28"/>
        </w:rPr>
        <w:t>(Sớ) Bị tam giác cố.</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備三覺故。</w:t>
      </w:r>
    </w:p>
    <w:p w:rsidR="005B743A"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Do trọn đủ ba ý nghĩa giác).</w:t>
      </w:r>
    </w:p>
    <w:p w:rsidR="009F3623" w:rsidRPr="009836A2" w:rsidRDefault="009F3623" w:rsidP="009F3623"/>
    <w:p w:rsidR="005B743A" w:rsidRPr="009836A2" w:rsidRDefault="009F3623" w:rsidP="007054AC">
      <w:pPr>
        <w:ind w:firstLine="720"/>
        <w:rPr>
          <w:sz w:val="28"/>
          <w:szCs w:val="28"/>
        </w:rPr>
      </w:pPr>
      <w:r w:rsidRPr="009836A2">
        <w:rPr>
          <w:sz w:val="28"/>
          <w:szCs w:val="28"/>
        </w:rPr>
        <w:t>Đầy đủ ba ý nghĩa Giác.</w:t>
      </w:r>
    </w:p>
    <w:p w:rsidR="009F3623" w:rsidRPr="009836A2" w:rsidRDefault="009F3623" w:rsidP="009F3623"/>
    <w:p w:rsidR="005B743A" w:rsidRPr="009836A2" w:rsidRDefault="009F3623" w:rsidP="007054AC">
      <w:pPr>
        <w:ind w:firstLine="720"/>
        <w:rPr>
          <w:b/>
          <w:i/>
          <w:sz w:val="28"/>
          <w:szCs w:val="28"/>
        </w:rPr>
      </w:pPr>
      <w:r w:rsidRPr="009836A2">
        <w:rPr>
          <w:b/>
          <w:i/>
          <w:sz w:val="28"/>
          <w:szCs w:val="28"/>
        </w:rPr>
        <w:t>(Sớ) Hựu vân Trí Giả, vô bất tri cố.</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又云智者，無不知故。</w:t>
      </w:r>
    </w:p>
    <w:p w:rsidR="005B743A" w:rsidRPr="009836A2" w:rsidRDefault="009F3623" w:rsidP="007054AC">
      <w:pPr>
        <w:ind w:firstLine="720"/>
        <w:rPr>
          <w:i/>
          <w:sz w:val="28"/>
          <w:szCs w:val="28"/>
        </w:rPr>
      </w:pPr>
      <w:r w:rsidRPr="009836A2">
        <w:rPr>
          <w:i/>
          <w:sz w:val="28"/>
          <w:szCs w:val="28"/>
        </w:rPr>
        <w:t>(Sớ: Còn dịch là Trí Giả, vì không gì chẳng biết).</w:t>
      </w:r>
    </w:p>
    <w:p w:rsidR="009F3623" w:rsidRPr="009836A2" w:rsidRDefault="009F3623" w:rsidP="009F3623">
      <w:pPr>
        <w:rPr>
          <w:i/>
        </w:rPr>
      </w:pPr>
    </w:p>
    <w:p w:rsidR="009F3623" w:rsidRPr="009836A2" w:rsidRDefault="009F3623" w:rsidP="007054AC">
      <w:pPr>
        <w:ind w:firstLine="720"/>
        <w:rPr>
          <w:sz w:val="28"/>
          <w:szCs w:val="28"/>
        </w:rPr>
      </w:pPr>
      <w:r w:rsidRPr="009836A2">
        <w:rPr>
          <w:sz w:val="28"/>
          <w:szCs w:val="28"/>
        </w:rPr>
        <w:t xml:space="preserve">Trong ý nghĩa của chữ </w:t>
      </w:r>
      <w:r w:rsidRPr="009836A2">
        <w:rPr>
          <w:i/>
          <w:sz w:val="28"/>
          <w:szCs w:val="28"/>
        </w:rPr>
        <w:t>“Phật”</w:t>
      </w:r>
      <w:r w:rsidRPr="009836A2">
        <w:rPr>
          <w:sz w:val="28"/>
          <w:szCs w:val="28"/>
        </w:rPr>
        <w:t>,</w:t>
      </w:r>
      <w:r w:rsidRPr="009836A2">
        <w:rPr>
          <w:i/>
          <w:sz w:val="28"/>
          <w:szCs w:val="28"/>
        </w:rPr>
        <w:t xml:space="preserve"> </w:t>
      </w:r>
      <w:r w:rsidRPr="009836A2">
        <w:rPr>
          <w:sz w:val="28"/>
          <w:szCs w:val="28"/>
        </w:rPr>
        <w:t>có ý nghĩa Giác và ý nghĩa Trí, hai thứ ý nghĩa.</w:t>
      </w:r>
    </w:p>
    <w:p w:rsidR="005B743A" w:rsidRPr="009836A2" w:rsidRDefault="009F3623" w:rsidP="007054AC">
      <w:pPr>
        <w:ind w:firstLine="720"/>
        <w:rPr>
          <w:b/>
          <w:i/>
          <w:sz w:val="28"/>
          <w:szCs w:val="28"/>
        </w:rPr>
      </w:pPr>
      <w:r w:rsidRPr="009836A2">
        <w:rPr>
          <w:b/>
          <w:i/>
          <w:sz w:val="28"/>
          <w:szCs w:val="28"/>
        </w:rPr>
        <w:t>(Sớ) Hựu Phật giả, thập hiệu chi nhất.</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又佛者，十號之一。</w:t>
      </w:r>
    </w:p>
    <w:p w:rsidR="005B743A"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Lại nữa, Phật là một trong mười hiệu).</w:t>
      </w:r>
    </w:p>
    <w:p w:rsidR="009F3623" w:rsidRPr="009836A2" w:rsidRDefault="009F3623" w:rsidP="009F3623">
      <w:pPr>
        <w:rPr>
          <w:sz w:val="28"/>
          <w:szCs w:val="28"/>
        </w:rPr>
      </w:pPr>
    </w:p>
    <w:p w:rsidR="009F3623" w:rsidRPr="009836A2" w:rsidRDefault="009F3623" w:rsidP="007054AC">
      <w:pPr>
        <w:ind w:firstLine="720"/>
        <w:rPr>
          <w:sz w:val="28"/>
          <w:szCs w:val="28"/>
        </w:rPr>
      </w:pPr>
      <w:r w:rsidRPr="009836A2">
        <w:rPr>
          <w:sz w:val="28"/>
          <w:szCs w:val="28"/>
        </w:rPr>
        <w:t>Phật có mười hiệu. Trong mười hiệu ấy có một hiệu là Phật, tức là Phật Đà.</w:t>
      </w:r>
    </w:p>
    <w:p w:rsidR="009F3623" w:rsidRPr="009836A2" w:rsidRDefault="009F3623" w:rsidP="009F3623">
      <w:pPr>
        <w:rPr>
          <w:sz w:val="28"/>
          <w:szCs w:val="28"/>
        </w:rPr>
      </w:pPr>
    </w:p>
    <w:p w:rsidR="005B743A" w:rsidRPr="009836A2" w:rsidRDefault="009F3623" w:rsidP="007054AC">
      <w:pPr>
        <w:ind w:firstLine="720"/>
        <w:rPr>
          <w:b/>
          <w:i/>
          <w:sz w:val="28"/>
          <w:szCs w:val="28"/>
        </w:rPr>
      </w:pPr>
      <w:r w:rsidRPr="009836A2">
        <w:rPr>
          <w:b/>
          <w:i/>
          <w:sz w:val="28"/>
          <w:szCs w:val="28"/>
        </w:rPr>
        <w:t>(Sớ) Hựu Phật Địa minh thập nghĩa Phật, Thiên Thai minh Lục Tức Phật, Hoa Nghiêm minh thập thân Phật.</w:t>
      </w:r>
    </w:p>
    <w:p w:rsidR="009F3623" w:rsidRPr="009836A2" w:rsidRDefault="009F3623" w:rsidP="007054AC">
      <w:pPr>
        <w:ind w:right="-432"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w:t>
      </w:r>
      <w:r w:rsidRPr="009836A2">
        <w:rPr>
          <w:rStyle w:val="titletitle"/>
          <w:rFonts w:ascii="DFKai-SB" w:eastAsia="DFKai-SB" w:hAnsi="DFKai-SB"/>
          <w:b/>
          <w:sz w:val="32"/>
          <w:szCs w:val="32"/>
        </w:rPr>
        <w:t>又佛地明十義佛，天台明六即佛，華嚴明十身佛。</w:t>
      </w:r>
    </w:p>
    <w:p w:rsidR="005B743A"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Lại nữa, Phật Địa Luận nói tới mười ý nghĩa của chữ Phật, tông Thiên Thai nói tới Lục Tức Phật, kinh Hoa Nghiêm nói về mười thân Phật).</w:t>
      </w:r>
    </w:p>
    <w:p w:rsidR="009F3623" w:rsidRPr="009836A2" w:rsidRDefault="009F3623" w:rsidP="009F3623">
      <w:pPr>
        <w:rPr>
          <w:sz w:val="28"/>
          <w:szCs w:val="28"/>
        </w:rPr>
      </w:pPr>
    </w:p>
    <w:p w:rsidR="009F3623" w:rsidRPr="009836A2" w:rsidRDefault="009F3623" w:rsidP="007054AC">
      <w:pPr>
        <w:ind w:firstLine="720"/>
        <w:rPr>
          <w:sz w:val="28"/>
          <w:szCs w:val="28"/>
        </w:rPr>
      </w:pPr>
      <w:r w:rsidRPr="009836A2">
        <w:rPr>
          <w:i/>
          <w:sz w:val="28"/>
          <w:szCs w:val="28"/>
        </w:rPr>
        <w:t>“Minh”</w:t>
      </w:r>
      <w:r w:rsidRPr="009836A2">
        <w:rPr>
          <w:sz w:val="28"/>
          <w:szCs w:val="28"/>
        </w:rPr>
        <w:t xml:space="preserve"> là nói rõ. Trong Phật Địa Luận</w:t>
      </w:r>
      <w:r w:rsidRPr="009836A2">
        <w:rPr>
          <w:rStyle w:val="FootnoteReference"/>
          <w:szCs w:val="28"/>
        </w:rPr>
        <w:footnoteReference w:id="2"/>
      </w:r>
      <w:r w:rsidRPr="009836A2">
        <w:rPr>
          <w:sz w:val="28"/>
          <w:szCs w:val="28"/>
        </w:rPr>
        <w:t xml:space="preserve"> có nói về mười ý nghĩa của chữ Phật. Trong bản chú giải kinh Pháp Hoa, Thiên Thai Trí Giả có nói sáu loại Phật, gọi là Lục Tức Phật. Trong kinh Hoa Nghiêm có giảng mười loại Phật, gọi là </w:t>
      </w:r>
      <w:r w:rsidRPr="009836A2">
        <w:rPr>
          <w:i/>
          <w:sz w:val="28"/>
          <w:szCs w:val="28"/>
        </w:rPr>
        <w:t>“thập thân Phật”</w:t>
      </w:r>
      <w:r w:rsidRPr="009836A2">
        <w:rPr>
          <w:sz w:val="28"/>
          <w:szCs w:val="28"/>
        </w:rPr>
        <w:t>.</w:t>
      </w:r>
    </w:p>
    <w:p w:rsidR="009F3623" w:rsidRPr="009836A2" w:rsidRDefault="009F3623" w:rsidP="009F3623">
      <w:pPr>
        <w:rPr>
          <w:sz w:val="28"/>
          <w:szCs w:val="28"/>
        </w:rPr>
      </w:pPr>
    </w:p>
    <w:p w:rsidR="005B743A" w:rsidRPr="009836A2" w:rsidRDefault="009F3623" w:rsidP="007054AC">
      <w:pPr>
        <w:ind w:firstLine="720"/>
        <w:rPr>
          <w:i/>
          <w:sz w:val="28"/>
          <w:szCs w:val="28"/>
        </w:rPr>
      </w:pPr>
      <w:r w:rsidRPr="009836A2">
        <w:rPr>
          <w:b/>
          <w:i/>
          <w:sz w:val="28"/>
          <w:szCs w:val="28"/>
        </w:rPr>
        <w:t>(Sớ) Cố Phật giả, thiên trung thiên, thánh trung thánh</w:t>
      </w:r>
      <w:r w:rsidRPr="009836A2">
        <w:rPr>
          <w:i/>
          <w:sz w:val="28"/>
          <w:szCs w:val="28"/>
        </w:rPr>
        <w:t>.</w:t>
      </w:r>
    </w:p>
    <w:p w:rsidR="009F3623" w:rsidRPr="009836A2" w:rsidRDefault="009F3623" w:rsidP="007054AC">
      <w:pPr>
        <w:ind w:firstLine="720"/>
        <w:rPr>
          <w:rFonts w:ascii="DFKai-SB" w:eastAsia="DFKai-SB" w:hAnsi="DFKai-SB"/>
          <w:b/>
          <w:i/>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故佛者，天中天，聖中聖。</w:t>
      </w:r>
    </w:p>
    <w:p w:rsidR="005B743A"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Vì thế, Phật là trời của các vị trời, là thánh của các bậc thánh).</w:t>
      </w:r>
    </w:p>
    <w:p w:rsidR="009F3623" w:rsidRPr="009836A2" w:rsidRDefault="009F3623" w:rsidP="009F3623">
      <w:pPr>
        <w:rPr>
          <w:sz w:val="28"/>
          <w:szCs w:val="28"/>
        </w:rPr>
      </w:pPr>
    </w:p>
    <w:p w:rsidR="009F3623" w:rsidRPr="009836A2" w:rsidRDefault="009F3623" w:rsidP="007054AC">
      <w:pPr>
        <w:ind w:firstLine="720"/>
        <w:rPr>
          <w:sz w:val="28"/>
          <w:szCs w:val="28"/>
        </w:rPr>
      </w:pPr>
      <w:r w:rsidRPr="009836A2">
        <w:rPr>
          <w:sz w:val="28"/>
          <w:szCs w:val="28"/>
        </w:rPr>
        <w:t xml:space="preserve">Đây là tôn xưng Phật, tôn xưng Ngài </w:t>
      </w:r>
      <w:r w:rsidRPr="009836A2">
        <w:rPr>
          <w:i/>
          <w:sz w:val="28"/>
          <w:szCs w:val="28"/>
        </w:rPr>
        <w:t>“thiên trung thiên”</w:t>
      </w:r>
      <w:r w:rsidRPr="009836A2">
        <w:rPr>
          <w:sz w:val="28"/>
          <w:szCs w:val="28"/>
        </w:rPr>
        <w:t>, là bậc thánh của chư thánh.</w:t>
      </w:r>
    </w:p>
    <w:p w:rsidR="009F3623" w:rsidRPr="009836A2" w:rsidRDefault="009F3623" w:rsidP="009F3623">
      <w:pPr>
        <w:rPr>
          <w:sz w:val="28"/>
          <w:szCs w:val="28"/>
        </w:rPr>
      </w:pPr>
    </w:p>
    <w:p w:rsidR="005B743A" w:rsidRPr="009836A2" w:rsidRDefault="009F3623" w:rsidP="007054AC">
      <w:pPr>
        <w:ind w:firstLine="720"/>
        <w:rPr>
          <w:b/>
          <w:i/>
          <w:sz w:val="28"/>
          <w:szCs w:val="28"/>
        </w:rPr>
      </w:pPr>
      <w:r w:rsidRPr="009836A2">
        <w:rPr>
          <w:b/>
          <w:i/>
          <w:sz w:val="28"/>
          <w:szCs w:val="28"/>
        </w:rPr>
        <w:t>(Sớ) Phàm đơn ngôn Phật giả, tức Bổn Sư Thích Ca Mâu Ni dã.</w:t>
      </w:r>
    </w:p>
    <w:p w:rsidR="009F3623" w:rsidRPr="009836A2" w:rsidRDefault="009F3623" w:rsidP="007054AC">
      <w:pPr>
        <w:ind w:firstLine="720"/>
        <w:rPr>
          <w:rFonts w:ascii="DFKai-SB" w:eastAsia="DFKai-SB" w:hAnsi="DFKai-SB"/>
          <w:sz w:val="32"/>
          <w:szCs w:val="32"/>
        </w:rPr>
      </w:pPr>
      <w:r w:rsidRPr="009836A2">
        <w:rPr>
          <w:rFonts w:eastAsia="DFKai-SB"/>
          <w:b/>
          <w:sz w:val="32"/>
          <w:szCs w:val="32"/>
        </w:rPr>
        <w:t>(</w:t>
      </w:r>
      <w:r w:rsidRPr="009836A2">
        <w:rPr>
          <w:rStyle w:val="titletitle"/>
          <w:rFonts w:ascii="DFKai-SB" w:eastAsia="DFKai-SB" w:hAnsi="DFKai-SB"/>
          <w:b/>
          <w:sz w:val="32"/>
          <w:szCs w:val="32"/>
        </w:rPr>
        <w:t>疏</w:t>
      </w:r>
      <w:r w:rsidRPr="009836A2">
        <w:rPr>
          <w:rStyle w:val="titletitle"/>
          <w:rFonts w:eastAsia="DFKai-SB"/>
          <w:b/>
          <w:sz w:val="32"/>
          <w:szCs w:val="32"/>
        </w:rPr>
        <w:t xml:space="preserve">) </w:t>
      </w:r>
      <w:r w:rsidRPr="009836A2">
        <w:rPr>
          <w:rStyle w:val="titletitle"/>
          <w:rFonts w:ascii="DFKai-SB" w:eastAsia="DFKai-SB" w:hAnsi="DFKai-SB"/>
          <w:b/>
          <w:sz w:val="32"/>
          <w:szCs w:val="32"/>
        </w:rPr>
        <w:t>凡單言佛者，即本師釋迦牟尼也</w:t>
      </w:r>
      <w:r w:rsidRPr="009836A2">
        <w:rPr>
          <w:rStyle w:val="titletitle"/>
          <w:rFonts w:ascii="DFKai-SB" w:eastAsia="DFKai-SB" w:hAnsi="DFKai-SB"/>
          <w:sz w:val="32"/>
          <w:szCs w:val="32"/>
        </w:rPr>
        <w:t>。</w:t>
      </w:r>
    </w:p>
    <w:p w:rsidR="005B743A" w:rsidRPr="009836A2" w:rsidRDefault="009F3623" w:rsidP="007054AC">
      <w:pPr>
        <w:ind w:firstLine="720"/>
        <w:rPr>
          <w:i/>
          <w:sz w:val="28"/>
          <w:szCs w:val="28"/>
        </w:rPr>
      </w:pPr>
      <w:r w:rsidRPr="009836A2">
        <w:rPr>
          <w:i/>
          <w:sz w:val="28"/>
          <w:szCs w:val="28"/>
        </w:rPr>
        <w:t>(</w:t>
      </w:r>
      <w:r w:rsidRPr="009836A2">
        <w:rPr>
          <w:b/>
          <w:i/>
          <w:sz w:val="28"/>
          <w:szCs w:val="28"/>
        </w:rPr>
        <w:t>Sớ</w:t>
      </w:r>
      <w:r w:rsidRPr="009836A2">
        <w:rPr>
          <w:i/>
          <w:sz w:val="28"/>
          <w:szCs w:val="28"/>
        </w:rPr>
        <w:t>: Nếu chỉ nói một chữ Phật thì chính là Bổn Sư Thích Ca Mâu Ni Phật).</w:t>
      </w:r>
    </w:p>
    <w:p w:rsidR="005B743A" w:rsidRPr="009836A2" w:rsidRDefault="009F3623" w:rsidP="007054AC">
      <w:pPr>
        <w:ind w:firstLine="720"/>
        <w:rPr>
          <w:sz w:val="28"/>
          <w:szCs w:val="28"/>
        </w:rPr>
      </w:pPr>
      <w:r w:rsidRPr="009836A2">
        <w:rPr>
          <w:sz w:val="28"/>
          <w:szCs w:val="28"/>
        </w:rPr>
        <w:t>Chỉ nói một chữ Phật, tức là nói tới vị thầy căn bản của chúng ta là Thích Ca Mâu Ni Phật, giống như trong tựa đề kinh này.</w:t>
      </w:r>
    </w:p>
    <w:p w:rsidR="009F3623" w:rsidRPr="009836A2" w:rsidRDefault="009F3623" w:rsidP="009F3623">
      <w:pPr>
        <w:rPr>
          <w:sz w:val="28"/>
          <w:szCs w:val="28"/>
        </w:rPr>
      </w:pPr>
    </w:p>
    <w:p w:rsidR="005B743A" w:rsidRPr="009836A2" w:rsidRDefault="009F3623" w:rsidP="007054AC">
      <w:pPr>
        <w:ind w:firstLine="720"/>
        <w:rPr>
          <w:b/>
          <w:i/>
          <w:sz w:val="28"/>
          <w:szCs w:val="28"/>
        </w:rPr>
      </w:pPr>
      <w:r w:rsidRPr="009836A2">
        <w:rPr>
          <w:b/>
          <w:i/>
          <w:sz w:val="28"/>
          <w:szCs w:val="28"/>
        </w:rPr>
        <w:t>(Sao) Phạm giả, tịnh dã.</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梵者，淨也。</w:t>
      </w:r>
    </w:p>
    <w:p w:rsidR="005B743A" w:rsidRPr="009836A2" w:rsidRDefault="009F3623" w:rsidP="007054AC">
      <w:pPr>
        <w:ind w:firstLine="720"/>
        <w:rPr>
          <w:i/>
          <w:sz w:val="28"/>
          <w:szCs w:val="28"/>
        </w:rPr>
      </w:pPr>
      <w:r w:rsidRPr="009836A2">
        <w:rPr>
          <w:i/>
          <w:sz w:val="28"/>
          <w:szCs w:val="28"/>
        </w:rPr>
        <w:t>(</w:t>
      </w:r>
      <w:r w:rsidRPr="009836A2">
        <w:rPr>
          <w:b/>
          <w:i/>
          <w:sz w:val="28"/>
          <w:szCs w:val="28"/>
        </w:rPr>
        <w:t>Sao</w:t>
      </w:r>
      <w:r w:rsidRPr="009836A2">
        <w:rPr>
          <w:i/>
          <w:sz w:val="28"/>
          <w:szCs w:val="28"/>
        </w:rPr>
        <w:t>: “Phạm” là tịnh).</w:t>
      </w:r>
    </w:p>
    <w:p w:rsidR="009F3623" w:rsidRPr="009836A2" w:rsidRDefault="009F3623" w:rsidP="009F3623">
      <w:pPr>
        <w:rPr>
          <w:sz w:val="28"/>
          <w:szCs w:val="28"/>
        </w:rPr>
      </w:pPr>
    </w:p>
    <w:p w:rsidR="009F3623" w:rsidRPr="009836A2" w:rsidRDefault="009F3623" w:rsidP="007054AC">
      <w:pPr>
        <w:ind w:firstLine="720"/>
        <w:rPr>
          <w:sz w:val="28"/>
          <w:szCs w:val="28"/>
        </w:rPr>
      </w:pPr>
      <w:r w:rsidRPr="009836A2">
        <w:rPr>
          <w:sz w:val="28"/>
          <w:szCs w:val="28"/>
        </w:rPr>
        <w:t>Người Ấn Độ, cổ nhân Ấn Độ tự xưng họ là hậu duệ của Đại Phạm Thiên (Brahma), do vậy, ngôn ngữ của họ được gọi là Phạm ngữ, văn tự gọi là Phạm văn. Cách nói này cũng chẳng phải là không có đạo lý, truyền thuyết từ cổ nói tổ tiên họ từ trời giáng xuống, tức là Phạm Thiên giáng xuống. Theo Tiến Hóa Luận (Theory of Evolution), tổ tiên của nhân loại là vượn và khỉ, do vượn và khỉ tiến hóa [thành người]; trong Phật pháp chẳng nói “tiến hóa”. Đức Phật bảo chúng ta, tổ tiên của nhân loại do đâu mà có? Từ Quang Âm Thiên (Ābhāsvara)</w:t>
      </w:r>
      <w:r w:rsidRPr="009836A2">
        <w:rPr>
          <w:rStyle w:val="FootnoteReference"/>
          <w:szCs w:val="28"/>
        </w:rPr>
        <w:footnoteReference w:id="3"/>
      </w:r>
      <w:r w:rsidRPr="009836A2">
        <w:rPr>
          <w:sz w:val="28"/>
          <w:szCs w:val="28"/>
        </w:rPr>
        <w:t xml:space="preserve"> tới. Người từ Quang Âm Thiên tới địa cầu này, tới nơi này, khi ấy trên địa cầu có một loại thực vật gọi là </w:t>
      </w:r>
      <w:r w:rsidRPr="009836A2">
        <w:rPr>
          <w:i/>
          <w:sz w:val="28"/>
          <w:szCs w:val="28"/>
        </w:rPr>
        <w:t>“địa phì”</w:t>
      </w:r>
      <w:r w:rsidRPr="009836A2">
        <w:rPr>
          <w:sz w:val="28"/>
          <w:szCs w:val="28"/>
        </w:rPr>
        <w:t xml:space="preserve"> vô cùng thơm ngon, họ rất thích ăn thứ này. Sau khi ăn nhiều, họ bị mất thần thông phi hành (đi lại bằng cách bay lượn), đi không được! Vì sao? Khởi lên tâm tham, tham ái nơi này, nên không trở về được. Sau khi không trở về được, ở lại nơi này, cho nên con người do đấy mà có. Do vậy, tổ tiên của con người là chư thiên cõi Quang Âm Thiên. Theo Phật pháp, Sơ Thiền là Phạm Thiên, Nhị Thiền là Quang Âm Thiên. Do vậy, truyền thuyết của Cổ Ấn Độ hết sức gần gũi [với kinh Phật]. </w:t>
      </w:r>
      <w:r w:rsidRPr="009836A2">
        <w:rPr>
          <w:i/>
          <w:sz w:val="28"/>
          <w:szCs w:val="28"/>
        </w:rPr>
        <w:t>“Phạm”</w:t>
      </w:r>
      <w:r w:rsidRPr="009836A2">
        <w:rPr>
          <w:sz w:val="28"/>
          <w:szCs w:val="28"/>
        </w:rPr>
        <w:t xml:space="preserve"> có nghĩa là thanh tịnh.</w:t>
      </w:r>
    </w:p>
    <w:p w:rsidR="009F3623" w:rsidRPr="009836A2" w:rsidRDefault="009F3623" w:rsidP="009F3623">
      <w:pPr>
        <w:rPr>
          <w:sz w:val="28"/>
          <w:szCs w:val="28"/>
        </w:rPr>
      </w:pPr>
    </w:p>
    <w:p w:rsidR="009F3623" w:rsidRPr="009836A2" w:rsidRDefault="009F3623" w:rsidP="007054AC">
      <w:pPr>
        <w:ind w:firstLine="720"/>
        <w:rPr>
          <w:b/>
          <w:i/>
          <w:sz w:val="28"/>
          <w:szCs w:val="28"/>
        </w:rPr>
      </w:pPr>
      <w:r w:rsidRPr="009836A2">
        <w:rPr>
          <w:b/>
          <w:i/>
          <w:sz w:val="28"/>
          <w:szCs w:val="28"/>
        </w:rPr>
        <w:t>(Sao) Đối Hoa danh Phạm, văn chất chi vị dã.</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對華名梵，文質之謂也。</w:t>
      </w:r>
    </w:p>
    <w:p w:rsidR="005B743A" w:rsidRPr="009836A2" w:rsidRDefault="009F3623" w:rsidP="007054AC">
      <w:pPr>
        <w:ind w:firstLine="720"/>
        <w:rPr>
          <w:i/>
          <w:sz w:val="28"/>
          <w:szCs w:val="28"/>
        </w:rPr>
      </w:pPr>
      <w:r w:rsidRPr="009836A2">
        <w:rPr>
          <w:i/>
          <w:sz w:val="28"/>
          <w:szCs w:val="28"/>
        </w:rPr>
        <w:t>(</w:t>
      </w:r>
      <w:r w:rsidRPr="009836A2">
        <w:rPr>
          <w:b/>
          <w:i/>
          <w:sz w:val="28"/>
          <w:szCs w:val="28"/>
        </w:rPr>
        <w:t>Sao</w:t>
      </w:r>
      <w:r w:rsidRPr="009836A2">
        <w:rPr>
          <w:i/>
          <w:sz w:val="28"/>
          <w:szCs w:val="28"/>
        </w:rPr>
        <w:t>: So với tiếng Hán nên gọi là Phạm, ngụ ý văn chương lẫn nội dung đều hay đẹp).</w:t>
      </w:r>
    </w:p>
    <w:p w:rsidR="005B743A" w:rsidRPr="009836A2" w:rsidRDefault="009F3623" w:rsidP="007054AC">
      <w:pPr>
        <w:ind w:firstLine="720"/>
        <w:rPr>
          <w:sz w:val="28"/>
          <w:szCs w:val="28"/>
        </w:rPr>
      </w:pPr>
      <w:r w:rsidRPr="009836A2">
        <w:rPr>
          <w:i/>
          <w:sz w:val="28"/>
          <w:szCs w:val="28"/>
        </w:rPr>
        <w:t>“Phạm bổn”</w:t>
      </w:r>
      <w:r w:rsidRPr="009836A2">
        <w:rPr>
          <w:sz w:val="28"/>
          <w:szCs w:val="28"/>
        </w:rPr>
        <w:t xml:space="preserve">: Kinh Phật nguyên văn viết bằng Phạn văn (Sankrit). </w:t>
      </w:r>
      <w:r w:rsidRPr="009836A2">
        <w:rPr>
          <w:i/>
          <w:sz w:val="28"/>
          <w:szCs w:val="28"/>
        </w:rPr>
        <w:t>“Đối Hoa danh Phạm”</w:t>
      </w:r>
      <w:r w:rsidRPr="009836A2">
        <w:rPr>
          <w:sz w:val="28"/>
          <w:szCs w:val="28"/>
        </w:rPr>
        <w:t xml:space="preserve">, </w:t>
      </w:r>
      <w:r w:rsidRPr="009836A2">
        <w:rPr>
          <w:i/>
          <w:sz w:val="28"/>
          <w:szCs w:val="28"/>
        </w:rPr>
        <w:t>“Hoa”</w:t>
      </w:r>
      <w:r w:rsidRPr="009836A2">
        <w:rPr>
          <w:sz w:val="28"/>
          <w:szCs w:val="28"/>
        </w:rPr>
        <w:t xml:space="preserve"> là tiếng Hán, </w:t>
      </w:r>
      <w:r w:rsidRPr="009836A2">
        <w:rPr>
          <w:i/>
          <w:sz w:val="28"/>
          <w:szCs w:val="28"/>
        </w:rPr>
        <w:t>“đối Hoa danh Phạm”</w:t>
      </w:r>
      <w:r w:rsidRPr="009836A2">
        <w:rPr>
          <w:sz w:val="28"/>
          <w:szCs w:val="28"/>
        </w:rPr>
        <w:t xml:space="preserve">, do so với tiếng Hán mà nói thì gọi là Phạm. Sách Diễn Nghĩa giảng: </w:t>
      </w:r>
      <w:r w:rsidRPr="009836A2">
        <w:rPr>
          <w:i/>
          <w:sz w:val="28"/>
          <w:szCs w:val="28"/>
        </w:rPr>
        <w:t>“Văn chất chi vị giả, Phạm bổn giai Tây Vực chi ngữ, chất nhi vô văn, dịch dĩ thử phương chi ngữ, tắc dụng lục kinh, Trang, Lão chi văn, văn thái ỷ lệ, hoán nhiên thành chương”</w:t>
      </w:r>
      <w:r w:rsidRPr="009836A2">
        <w:rPr>
          <w:sz w:val="28"/>
          <w:szCs w:val="28"/>
        </w:rPr>
        <w:t xml:space="preserve"> (</w:t>
      </w:r>
      <w:r w:rsidRPr="009836A2">
        <w:rPr>
          <w:i/>
          <w:sz w:val="28"/>
          <w:szCs w:val="28"/>
        </w:rPr>
        <w:t>“Văn chất chi vị”</w:t>
      </w:r>
      <w:r w:rsidRPr="009836A2">
        <w:rPr>
          <w:sz w:val="28"/>
          <w:szCs w:val="28"/>
        </w:rPr>
        <w:t xml:space="preserve"> [ý nói]: Bản tiếng Phạn đều dùng ngôn ngữ của Tây Vực, ý nghĩa phong phú nhưng lời văn thô mộc. Dịch sang tiếng xứ này, bèn dùng văn chương trong Lục Kinh</w:t>
      </w:r>
      <w:r w:rsidRPr="009836A2">
        <w:rPr>
          <w:rStyle w:val="FootnoteReference"/>
          <w:szCs w:val="28"/>
        </w:rPr>
        <w:footnoteReference w:id="4"/>
      </w:r>
      <w:r w:rsidRPr="009836A2">
        <w:rPr>
          <w:sz w:val="28"/>
          <w:szCs w:val="28"/>
        </w:rPr>
        <w:t xml:space="preserve">, Trang, Lão, văn từ đẹp đẽ, bóng bẩy, tươi đẹp, tạo thành văn chương rạng ngời). Phạn văn ý nghĩa phong phú, nhưng thiếu bóng bẩy, chẳng dùng phương cách tu từ, câu văn chẳng được tô điểm cho đẹp đẽ. Tiếng Hán khác hẳn, một tác phẩm văn chương tiếng Hán sau khi viết xong, phải được gọt giũa, phải tô điểm câu văn cho đẹp đẽ. Sự tô điểm ấy gọi là Văn. </w:t>
      </w:r>
      <w:r w:rsidRPr="009836A2">
        <w:rPr>
          <w:i/>
          <w:sz w:val="28"/>
          <w:szCs w:val="28"/>
        </w:rPr>
        <w:t>“Chất”</w:t>
      </w:r>
      <w:r w:rsidRPr="009836A2">
        <w:rPr>
          <w:sz w:val="28"/>
          <w:szCs w:val="28"/>
        </w:rPr>
        <w:t xml:space="preserve"> (</w:t>
      </w:r>
      <w:r w:rsidRPr="009836A2">
        <w:rPr>
          <w:rStyle w:val="titletitle"/>
          <w:rFonts w:ascii="DFKai-SB" w:eastAsia="DFKai-SB" w:hAnsi="DFKai-SB"/>
          <w:szCs w:val="28"/>
        </w:rPr>
        <w:t>質</w:t>
      </w:r>
      <w:r w:rsidRPr="009836A2">
        <w:rPr>
          <w:sz w:val="28"/>
          <w:szCs w:val="28"/>
        </w:rPr>
        <w:t>) là có nội dung, Văn (</w:t>
      </w:r>
      <w:r w:rsidRPr="009836A2">
        <w:rPr>
          <w:rStyle w:val="titletitle"/>
          <w:rFonts w:ascii="DFKai-SB" w:eastAsia="DFKai-SB" w:hAnsi="DFKai-SB"/>
          <w:szCs w:val="28"/>
        </w:rPr>
        <w:t>文</w:t>
      </w:r>
      <w:r w:rsidRPr="009836A2">
        <w:rPr>
          <w:sz w:val="28"/>
          <w:szCs w:val="28"/>
        </w:rPr>
        <w:t>) là được tô điểm, trau chuốt, lúc ấy, mới là văn chương hay đẹp bậc nhất. Kinh Phật dịch sang tiếng Hán, đích xác là văn chương lẫn nội dung đều vượt trỗi!</w:t>
      </w:r>
    </w:p>
    <w:p w:rsidR="005B743A" w:rsidRPr="009836A2" w:rsidRDefault="009F3623" w:rsidP="007054AC">
      <w:pPr>
        <w:ind w:firstLine="720"/>
        <w:rPr>
          <w:sz w:val="28"/>
          <w:szCs w:val="28"/>
        </w:rPr>
      </w:pPr>
      <w:r w:rsidRPr="009836A2">
        <w:rPr>
          <w:sz w:val="28"/>
          <w:szCs w:val="28"/>
        </w:rPr>
        <w:t>Sau khi đức Phật diệt độ một ngàn năm, Phật pháp truyền tới Trung Quốc. Theo sử sách Trung Quốc ghi chép, thời điểm xác thực [Phật pháp được truyền vào Trung Quốc] là lúc hai vị pháp sư Ma Đằng (Kā</w:t>
      </w:r>
      <w:r w:rsidRPr="009836A2">
        <w:rPr>
          <w:rFonts w:eastAsia="MS Mincho"/>
          <w:sz w:val="28"/>
          <w:szCs w:val="28"/>
        </w:rPr>
        <w:t>ś</w:t>
      </w:r>
      <w:r w:rsidRPr="009836A2">
        <w:rPr>
          <w:sz w:val="28"/>
          <w:szCs w:val="28"/>
        </w:rPr>
        <w:t>yapa Mātanga) và Trúc Pháp Lan (Dharmaraksa) được Hán Minh Đế phái đặc sứ thỉnh các Ngài từ Tây Vực tới Trung Quốc vào năm Vĩnh Bình thứ mười đời Hán Minh Đế tức là năm 67 Công Nguyên, hiện thời là năm 1987, hơn một ngàn chín trăm năm, Phật giáo đã truyền đến Trung Quốc rất sớm! Sau này, vào giữa đời Đường, kinh Phật từ Tây Vực truyền sang Trung Quốc với số lượng lớn. Pháp sư Trung Quốc sang bên ấy thỉnh kinh, mà cũng có kinh do pháp sư Ấn Độ đem tới. Có thể nói là kinh điển hết sức phong phú. Những kinh luận đem tới, chẳng phải là được phiên dịch toàn bộ, mà chỉ chọn lọc những thứ trọng yếu để ưu tiên dịch trước, dịch sang tiếng Hán.</w:t>
      </w:r>
    </w:p>
    <w:p w:rsidR="009F3623" w:rsidRPr="009836A2" w:rsidRDefault="009F3623" w:rsidP="007054AC">
      <w:pPr>
        <w:ind w:firstLine="720"/>
        <w:rPr>
          <w:sz w:val="28"/>
          <w:szCs w:val="28"/>
        </w:rPr>
      </w:pPr>
      <w:r w:rsidRPr="009836A2">
        <w:rPr>
          <w:sz w:val="28"/>
          <w:szCs w:val="28"/>
        </w:rPr>
        <w:t>Nhưng chư vị có nghĩ nguyên bản Phạn văn đã đi về đâu hay không? Không còn nữa, tại Trung Quốc đại lục tìm không được nguyên văn một bộ kinh điển nào bằng tiếng Phạn. Thuở ấy, kinh lá Bối (bối diệp kinh) được lưu thông với số lượng lớn, cớ sao ngày nay chẳng còn một bộ nào! Đặt câu hỏi như vậy. Tôi từng đem vấn đề này thỉnh giáo tiên sinh Phương Đông Mỹ, sau khi Phương tiên sinh nghe xong, cũng cảm thấy đây là một câu hỏi đích xác, cụ suy nghĩ, nghĩ ra câu trả lời. Đối với câu trả lời do cụ nghĩ ra ấy, tôi cũng rất đồng ý với cách nói của cụ. Cụ nói: “Người Trung Quốc quá tự phụ, lòng tin quá mạnh, cho rằng những kinh điển người Hán đã phiên dịch, không chỉ là ý nghĩa hoàn toàn chẳng sai lầm, mà văn tự còn được gọt giũa bóng bẩy hơn bản tiếng Phạn. Đọc kinh điển bằng tiếng Hán, kinh điển tiếng Phạn có thể chẳng cần đến nữa!” Đó là câu trả lời của Phương tiên sinh, tôi nghe cũng cảm thấy rất hài lòng, đủ thấy người Hoa có lòng tự tin mạnh mẽ... Người hiện thời đọc kinh điển bằng tiếng Hán bèn hoài nghi, không tin, muốn tìm kinh điển bằng tiếng Phạn, tiếng Anh, hay tiếng Tây Tạng. Đấy đúng là chuyện đau buồn! [Kinh điển bằng] tiếng Nhật được dịch từ tiếng Hán ra, [kinh điển bằng] tiếng Tây Tạng cố nhiên một phần được dịch trực tiếp từ tiếng Phạn, nhưng vẫn có một phần được dịch từ tiếng Hán!</w:t>
      </w:r>
    </w:p>
    <w:p w:rsidR="009F3623" w:rsidRPr="009836A2" w:rsidRDefault="009F3623" w:rsidP="007054AC">
      <w:pPr>
        <w:ind w:firstLine="720"/>
        <w:rPr>
          <w:sz w:val="28"/>
          <w:szCs w:val="28"/>
        </w:rPr>
      </w:pPr>
      <w:r w:rsidRPr="009836A2">
        <w:rPr>
          <w:sz w:val="28"/>
          <w:szCs w:val="28"/>
        </w:rPr>
        <w:t>Phật giáo Tây Tạng trễ hơn Phật giáo Trung Quốc vài trăm năm. Phật giáo Tây Tạng do Văn Thành Công Chúa</w:t>
      </w:r>
      <w:r w:rsidRPr="009836A2">
        <w:rPr>
          <w:rStyle w:val="FootnoteReference"/>
          <w:szCs w:val="28"/>
        </w:rPr>
        <w:footnoteReference w:id="5"/>
      </w:r>
      <w:r w:rsidRPr="009836A2">
        <w:rPr>
          <w:sz w:val="28"/>
          <w:szCs w:val="28"/>
        </w:rPr>
        <w:t xml:space="preserve"> đời Đường [sau khi] được gả về Tây Tạng đã đề xướng. Khi ấy, vua Tây Tạng mới [phái người] sang Ấn Độ, sang Trung Quốc thỉnh kinh. Từ thời Hậu Hán tới đời Đ</w:t>
      </w:r>
      <w:r w:rsidRPr="009836A2">
        <w:rPr>
          <w:rFonts w:hint="cs"/>
          <w:sz w:val="28"/>
          <w:szCs w:val="28"/>
        </w:rPr>
        <w:t>ư</w:t>
      </w:r>
      <w:r w:rsidRPr="009836A2">
        <w:rPr>
          <w:sz w:val="28"/>
          <w:szCs w:val="28"/>
        </w:rPr>
        <w:t>ờng, tối thiểu phải trễ hơn sáu, bảy trăm năm, xét về mặt tu học thành tựu, nói thật ra, Tây Tạng kém hơn Trung Quốc. Chẳng nói gì khác, coi như chúng ta thừa nhận những đại lạt-ma như Đạt Lại, Ban Thiền là A La Hán chuyển thế thì họ mới là A La Hán mà thôi, trong khi tổ sư các tông, các phái của Trung Quốc đều là đại Bồ Tát minh tâm kiến tánh, cao trỗi hơn A La Hán rất nhiều, làm sao A La Hán có thể sánh bằng? Do vậy, [không tin tưởng kinh điển bằng tiếng Hán, chạy theo kinh điển bằng tiếng Tây Tạng] không chỉ là đánh mất lòng tự tin, mà ngay cả tín tâm học Phật cũng bị mất, làm sao có thể thành tựu cho được? Ở ngoại quốc, Mật Tông rất thịnh hành, nhưng thật ra, Phật học Trung Quốc chắc chắn không thể kém Tây Tạng. Nói thật ra, nếu thật sự muốn học Phật phải học những thứ của Trung Quốc, có thể nói là kinh điển Phật học bằng tiếng Hán là độc nhất vô nhị.</w:t>
      </w:r>
    </w:p>
    <w:p w:rsidR="009F3623" w:rsidRPr="009836A2" w:rsidRDefault="009F3623" w:rsidP="007054AC">
      <w:pPr>
        <w:ind w:firstLine="720"/>
        <w:rPr>
          <w:sz w:val="28"/>
          <w:szCs w:val="28"/>
        </w:rPr>
      </w:pPr>
      <w:r w:rsidRPr="009836A2">
        <w:rPr>
          <w:sz w:val="28"/>
          <w:szCs w:val="28"/>
        </w:rPr>
        <w:t>Tôi còn nhắc nhở người Mỹ, tôi tiếp xúc người Mỹ học Phật cũng nhiều, họ cũng giống như ong vỡ tổ học Thiền, học Mật; vì thế, tôi cảnh tỉnh họ, tôi nói thẳng với họ: “Phật giáo chưa truyền đến Mỹ!” Họ nghe nói, cảm thấy kỳ quái, hiện thời Phật giáo tại Mỹ rất thịnh hành. Người Nhật truyền giáo bên đó, người Nhật có thế lực rất lớn. Chín mươi phần trăm giáo hội, chùa miếu tại Mỹ là của người Nhật Bản, Tây Tạng chiếm sáu bảy phần trăm, Trung Quốc chỉ chiếm hai ba phần trăm. Người Nhật có thế lực lớn nhất, chi phối Phật giáo nước Mỹ. Tôi bảo người Mỹ: “Phật giáo chưa truyền tới Mỹ”. Họ nghe nói vậy, rất lạ lùng, tôi bèn giải thích: “Quý vị hãy quan sát cẩn thận một phen, người Hoa thờ tượng Phật hay tượng Bồ Tát, vừa nhìn bèn thấy là người Hoa, Phật giáo đã truyền đến Trung Quốc rồi. Người Nhật thờ tượng Phật, tượng Bồ Tát, vừa nhìn đã thấy là người Nhật Bản, lại còn đi giầy kiểu Nhật. Tượng Phật của Thái Lan cằm nhọn, vừa nhìn đã thấy là người Thái”. Tôi nói: “Quý vị có khi nào thấy một tượng Phật, tượng Bồ Tát ở Mỹ giống một người Mỹ hay chăng?” Tôi nhắc nhở họ: Phật giáo trao cho chúng ta tinh thần đội trời đạp đất, độc lập, chẳng phải là để người khác xỏ mũi lôi đi, đây là chỗ chúng tôi bội phục năm vóc sát đất đối với Phật pháp.</w:t>
      </w:r>
    </w:p>
    <w:p w:rsidR="005B743A" w:rsidRPr="009836A2" w:rsidRDefault="009F3623" w:rsidP="00C34439">
      <w:pPr>
        <w:ind w:firstLine="720"/>
        <w:rPr>
          <w:sz w:val="28"/>
          <w:szCs w:val="28"/>
        </w:rPr>
      </w:pPr>
      <w:r w:rsidRPr="009836A2">
        <w:rPr>
          <w:sz w:val="28"/>
          <w:szCs w:val="28"/>
        </w:rPr>
        <w:t xml:space="preserve">Người Nhật truyền bá Phật giáo mang tánh chất xâm lược; hiện thời họ chẳng dùng võ lực, chẳng dùng quân đội xâm lược, mà dùng hai phương pháp tôn giáo và kinh tế để xâm lược, diệt vong cả quốc gia của quý vị mà quý vị vẫn chẳng biết. Dùng Phật pháp để khống chế tư tưởng của quý vị, nghe theo lời họ, thuận theo sự sắp đặt của họ, nguy lắm! Vì thế, tôi cảnh tỉnh người Mỹ, đừng để họ dùng phương pháp ấy xâm lược. Hiện thời, người Mỹ dần dần bị mất lòng tự tin, nghĩ Nhật Bản tốt đẹp, thứ gì của Nhật Bản cũng là bậc nhất, chúng ta phải cảnh giác điều này. Do vậy, phải nhận ra văn hóa, ưu điểm của chính mình, mà cũng phải biết khuyết điểm của chính mình. Khuyết điểm lớn nhất của chúng ta trong hiện thời là thiếu lòng tự tin, chẳng đoàn kết. Có thể sửa đổi hai khuyết điểm </w:t>
      </w:r>
      <w:r w:rsidR="00C34439" w:rsidRPr="009836A2">
        <w:rPr>
          <w:sz w:val="28"/>
          <w:szCs w:val="28"/>
        </w:rPr>
        <w:t>này, chúng ta sẽ là bậc nhất trên thế giới, là người lãnh đạo thế giới</w:t>
      </w:r>
      <w:r w:rsidRPr="009836A2">
        <w:rPr>
          <w:sz w:val="28"/>
          <w:szCs w:val="28"/>
        </w:rPr>
        <w:t>.</w:t>
      </w:r>
    </w:p>
    <w:p w:rsidR="009F3623" w:rsidRPr="009836A2" w:rsidRDefault="009F3623" w:rsidP="009F3623"/>
    <w:p w:rsidR="005B743A" w:rsidRPr="009836A2" w:rsidRDefault="009F3623" w:rsidP="007054AC">
      <w:pPr>
        <w:ind w:firstLine="720"/>
        <w:rPr>
          <w:b/>
          <w:i/>
          <w:sz w:val="28"/>
          <w:szCs w:val="28"/>
        </w:rPr>
      </w:pPr>
      <w:r w:rsidRPr="009836A2">
        <w:rPr>
          <w:b/>
          <w:i/>
          <w:sz w:val="28"/>
          <w:szCs w:val="28"/>
        </w:rPr>
        <w:t>(Sao) Cụ giả, cụ túc, Phạn ngữ đương vân Phật Đà, bất ngôn Đà giả, tỉnh văn dã.</w:t>
      </w:r>
    </w:p>
    <w:p w:rsidR="009F3623" w:rsidRPr="009836A2" w:rsidRDefault="009F3623" w:rsidP="007054AC">
      <w:pPr>
        <w:ind w:right="-162"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w:t>
      </w:r>
      <w:r w:rsidRPr="009836A2">
        <w:rPr>
          <w:rStyle w:val="titletitle"/>
          <w:rFonts w:ascii="DFKai-SB" w:eastAsia="DFKai-SB" w:hAnsi="DFKai-SB"/>
          <w:b/>
          <w:sz w:val="32"/>
          <w:szCs w:val="32"/>
        </w:rPr>
        <w:t>具者，具足，梵語當云佛陀，不言陀者，省文也。</w:t>
      </w:r>
    </w:p>
    <w:p w:rsidR="005B743A" w:rsidRPr="009836A2" w:rsidRDefault="009F3623" w:rsidP="007054AC">
      <w:pPr>
        <w:ind w:firstLine="720"/>
        <w:rPr>
          <w:i/>
          <w:sz w:val="28"/>
          <w:szCs w:val="28"/>
        </w:rPr>
      </w:pPr>
      <w:r w:rsidRPr="009836A2">
        <w:rPr>
          <w:i/>
          <w:sz w:val="28"/>
          <w:szCs w:val="28"/>
        </w:rPr>
        <w:t>(</w:t>
      </w:r>
      <w:r w:rsidRPr="009836A2">
        <w:rPr>
          <w:b/>
          <w:i/>
          <w:sz w:val="28"/>
          <w:szCs w:val="28"/>
        </w:rPr>
        <w:t>Sao</w:t>
      </w:r>
      <w:r w:rsidRPr="009836A2">
        <w:rPr>
          <w:i/>
          <w:sz w:val="28"/>
          <w:szCs w:val="28"/>
        </w:rPr>
        <w:t>: “Cụ” là đầy đủ. Nói theo tiếng Phạn sẽ là Phật Đà, [trong tiếng Hán] chẳng nói chữ Đà là vì tỉnh lược).</w:t>
      </w:r>
    </w:p>
    <w:p w:rsidR="009F3623" w:rsidRPr="009836A2" w:rsidRDefault="009F3623" w:rsidP="009F3623"/>
    <w:p w:rsidR="009F3623" w:rsidRPr="009836A2" w:rsidRDefault="009F3623" w:rsidP="007054AC">
      <w:pPr>
        <w:ind w:firstLine="720"/>
        <w:rPr>
          <w:sz w:val="28"/>
          <w:szCs w:val="28"/>
        </w:rPr>
      </w:pPr>
      <w:r w:rsidRPr="009836A2">
        <w:rPr>
          <w:i/>
          <w:sz w:val="28"/>
          <w:szCs w:val="28"/>
        </w:rPr>
        <w:t>“Tỉnh văn”</w:t>
      </w:r>
      <w:r w:rsidRPr="009836A2">
        <w:rPr>
          <w:sz w:val="28"/>
          <w:szCs w:val="28"/>
        </w:rPr>
        <w:t xml:space="preserve"> là tỉnh lược. Người Trung Quốc chuộng đơn giản, thích tỉnh lược. Do vậy, họ tỉnh lược âm cuối của chữ Phật Đà Da, chỉ nói là Phật.</w:t>
      </w:r>
    </w:p>
    <w:p w:rsidR="009F3623" w:rsidRPr="009836A2" w:rsidRDefault="009F3623" w:rsidP="009F3623"/>
    <w:p w:rsidR="009F3623" w:rsidRPr="009836A2" w:rsidRDefault="009F3623" w:rsidP="007054AC">
      <w:pPr>
        <w:ind w:firstLine="720"/>
        <w:rPr>
          <w:b/>
          <w:i/>
          <w:sz w:val="28"/>
          <w:szCs w:val="28"/>
        </w:rPr>
      </w:pPr>
      <w:r w:rsidRPr="009836A2">
        <w:rPr>
          <w:b/>
          <w:i/>
          <w:sz w:val="28"/>
          <w:szCs w:val="28"/>
        </w:rPr>
        <w:t>(Sao) Dịch dĩ Chấn Đán chi ngôn, tắc vân Giác Giả.</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譯以震旦之言，則云覺者。</w:t>
      </w:r>
    </w:p>
    <w:p w:rsidR="005B743A" w:rsidRPr="009836A2" w:rsidRDefault="009F3623" w:rsidP="009F3623">
      <w:pPr>
        <w:ind w:firstLine="720"/>
        <w:rPr>
          <w:i/>
          <w:sz w:val="28"/>
          <w:szCs w:val="28"/>
        </w:rPr>
      </w:pPr>
      <w:r w:rsidRPr="009836A2">
        <w:rPr>
          <w:i/>
          <w:sz w:val="28"/>
          <w:szCs w:val="28"/>
        </w:rPr>
        <w:t>(</w:t>
      </w:r>
      <w:r w:rsidRPr="009836A2">
        <w:rPr>
          <w:b/>
          <w:i/>
          <w:sz w:val="28"/>
          <w:szCs w:val="28"/>
        </w:rPr>
        <w:t>Sao</w:t>
      </w:r>
      <w:r w:rsidRPr="009836A2">
        <w:rPr>
          <w:i/>
          <w:sz w:val="28"/>
          <w:szCs w:val="28"/>
        </w:rPr>
        <w:t>: Dịch sang tiếng Trung Hoa sẽ là “bậc giác ngộ”).</w:t>
      </w:r>
    </w:p>
    <w:p w:rsidR="009F3623" w:rsidRPr="009836A2" w:rsidRDefault="009F3623" w:rsidP="009F3623">
      <w:pPr>
        <w:ind w:firstLine="432"/>
        <w:rPr>
          <w:i/>
        </w:rPr>
      </w:pPr>
    </w:p>
    <w:p w:rsidR="005B743A" w:rsidRPr="009836A2" w:rsidRDefault="009F3623" w:rsidP="007054AC">
      <w:pPr>
        <w:ind w:firstLine="720"/>
        <w:rPr>
          <w:sz w:val="28"/>
          <w:szCs w:val="28"/>
        </w:rPr>
      </w:pPr>
      <w:r w:rsidRPr="009836A2">
        <w:rPr>
          <w:sz w:val="28"/>
          <w:szCs w:val="28"/>
        </w:rPr>
        <w:t xml:space="preserve">Vào thời cổ, người ngoại quốc gọi Trung Hoa là </w:t>
      </w:r>
      <w:r w:rsidRPr="009836A2">
        <w:rPr>
          <w:i/>
          <w:sz w:val="28"/>
          <w:szCs w:val="28"/>
        </w:rPr>
        <w:t>“Chấn Đán”</w:t>
      </w:r>
      <w:r w:rsidRPr="009836A2">
        <w:rPr>
          <w:sz w:val="28"/>
          <w:szCs w:val="28"/>
        </w:rPr>
        <w:t xml:space="preserve"> vì Trung Hoa ở phương Đông, nơi mặt trời mọc. Ngoài ra, còn có một danh xưng là Chi Na. Chi Na (Cina-sthana) là tiếng Phạn, có nghĩa là chuẩn mực văn hóa cao, sản vật phong phú. Nói theo cách hiện thời, đó là một quốc gia hay một khu vực văn minh, kinh tế phát triển cao nhất. Giống như trong kinh Phật nói đến danh xưng Xá Vệ Quốc (Srāvastī</w:t>
      </w:r>
      <w:r w:rsidRPr="009836A2">
        <w:rPr>
          <w:rFonts w:ascii="Arial" w:hAnsi="Arial" w:cs="Arial"/>
          <w:sz w:val="19"/>
          <w:szCs w:val="19"/>
          <w:shd w:val="clear" w:color="auto" w:fill="FFFFFF"/>
        </w:rPr>
        <w:t>)</w:t>
      </w:r>
      <w:r w:rsidRPr="009836A2">
        <w:rPr>
          <w:sz w:val="28"/>
          <w:szCs w:val="28"/>
        </w:rPr>
        <w:t>, đó là tôn xưng xứ ấy là một nơi có văn hóa và kinh tế phồn hoa, hưng thịnh nhất tại Cổ Ấn Độ.</w:t>
      </w:r>
    </w:p>
    <w:p w:rsidR="009F3623" w:rsidRPr="009836A2" w:rsidRDefault="009F3623" w:rsidP="007054AC">
      <w:pPr>
        <w:ind w:firstLine="720"/>
        <w:rPr>
          <w:sz w:val="28"/>
          <w:szCs w:val="28"/>
        </w:rPr>
      </w:pPr>
      <w:r w:rsidRPr="009836A2">
        <w:rPr>
          <w:sz w:val="28"/>
          <w:szCs w:val="28"/>
        </w:rPr>
        <w:t xml:space="preserve">Phật dịch sang tiếng Hán </w:t>
      </w:r>
      <w:r w:rsidRPr="009836A2">
        <w:rPr>
          <w:i/>
          <w:sz w:val="28"/>
          <w:szCs w:val="28"/>
        </w:rPr>
        <w:t>“tắc vân Giác Giả”</w:t>
      </w:r>
      <w:r w:rsidRPr="009836A2">
        <w:rPr>
          <w:sz w:val="28"/>
          <w:szCs w:val="28"/>
        </w:rPr>
        <w:t xml:space="preserve"> (nên gọi là Giác Giả). Giác là:</w:t>
      </w:r>
    </w:p>
    <w:p w:rsidR="009F3623" w:rsidRPr="009836A2" w:rsidRDefault="009F3623" w:rsidP="009F3623"/>
    <w:p w:rsidR="005B743A" w:rsidRPr="009836A2" w:rsidRDefault="009F3623" w:rsidP="007054AC">
      <w:pPr>
        <w:ind w:firstLine="720"/>
        <w:rPr>
          <w:b/>
          <w:i/>
          <w:sz w:val="28"/>
          <w:szCs w:val="28"/>
        </w:rPr>
      </w:pPr>
      <w:r w:rsidRPr="009836A2">
        <w:rPr>
          <w:b/>
          <w:i/>
          <w:sz w:val="28"/>
          <w:szCs w:val="28"/>
        </w:rPr>
        <w:t>(Sao) Đối mê giả đắc danh dã.</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對迷者得名也。</w:t>
      </w:r>
    </w:p>
    <w:p w:rsidR="005B743A" w:rsidRPr="009836A2" w:rsidRDefault="009F3623" w:rsidP="007054AC">
      <w:pPr>
        <w:ind w:firstLine="720"/>
        <w:rPr>
          <w:i/>
          <w:sz w:val="28"/>
          <w:szCs w:val="28"/>
        </w:rPr>
      </w:pPr>
      <w:r w:rsidRPr="009836A2">
        <w:rPr>
          <w:i/>
          <w:sz w:val="28"/>
          <w:szCs w:val="28"/>
        </w:rPr>
        <w:t>(</w:t>
      </w:r>
      <w:r w:rsidRPr="009836A2">
        <w:rPr>
          <w:b/>
          <w:i/>
          <w:sz w:val="28"/>
          <w:szCs w:val="28"/>
        </w:rPr>
        <w:t>Sao</w:t>
      </w:r>
      <w:r w:rsidRPr="009836A2">
        <w:rPr>
          <w:i/>
          <w:sz w:val="28"/>
          <w:szCs w:val="28"/>
        </w:rPr>
        <w:t>: Do đối với người mê mà gọi là Giác).</w:t>
      </w:r>
    </w:p>
    <w:p w:rsidR="009F3623" w:rsidRPr="009836A2" w:rsidRDefault="009F3623" w:rsidP="009F3623"/>
    <w:p w:rsidR="005B743A" w:rsidRPr="009836A2" w:rsidRDefault="009F3623" w:rsidP="007054AC">
      <w:pPr>
        <w:ind w:firstLine="720"/>
        <w:rPr>
          <w:sz w:val="28"/>
          <w:szCs w:val="28"/>
        </w:rPr>
      </w:pPr>
      <w:r w:rsidRPr="009836A2">
        <w:rPr>
          <w:i/>
          <w:sz w:val="28"/>
          <w:szCs w:val="28"/>
        </w:rPr>
        <w:t>“Mê”</w:t>
      </w:r>
      <w:r w:rsidRPr="009836A2">
        <w:rPr>
          <w:sz w:val="28"/>
          <w:szCs w:val="28"/>
        </w:rPr>
        <w:t xml:space="preserve"> là tương phản của giác ngộ. Vì thế, mê và giác là một cặp, Phật là giác, bất giác là mê, phàm phu mê, Phật giác ngộ. Giác có ba ý nghĩa:</w:t>
      </w:r>
    </w:p>
    <w:p w:rsidR="009F3623" w:rsidRPr="009836A2" w:rsidRDefault="009F3623" w:rsidP="009F3623"/>
    <w:p w:rsidR="005B743A" w:rsidRPr="009836A2" w:rsidRDefault="009F3623" w:rsidP="007054AC">
      <w:pPr>
        <w:ind w:firstLine="720"/>
        <w:rPr>
          <w:b/>
          <w:i/>
          <w:sz w:val="28"/>
          <w:szCs w:val="28"/>
        </w:rPr>
      </w:pPr>
      <w:r w:rsidRPr="009836A2">
        <w:rPr>
          <w:b/>
          <w:i/>
          <w:sz w:val="28"/>
          <w:szCs w:val="28"/>
        </w:rPr>
        <w:t>(Sao) Tam giác giả, tự giác dị phàm phu.</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三覺者，自覺異凡夫。</w:t>
      </w:r>
    </w:p>
    <w:p w:rsidR="005B743A" w:rsidRPr="009836A2" w:rsidRDefault="009F3623" w:rsidP="007054AC">
      <w:pPr>
        <w:ind w:firstLine="720"/>
        <w:rPr>
          <w:i/>
          <w:sz w:val="28"/>
          <w:szCs w:val="28"/>
        </w:rPr>
      </w:pPr>
      <w:r w:rsidRPr="009836A2">
        <w:rPr>
          <w:i/>
          <w:sz w:val="28"/>
          <w:szCs w:val="28"/>
        </w:rPr>
        <w:t>(</w:t>
      </w:r>
      <w:r w:rsidRPr="009836A2">
        <w:rPr>
          <w:b/>
          <w:i/>
          <w:sz w:val="28"/>
          <w:szCs w:val="28"/>
        </w:rPr>
        <w:t>Sao:</w:t>
      </w:r>
      <w:r w:rsidRPr="009836A2">
        <w:rPr>
          <w:i/>
          <w:sz w:val="28"/>
          <w:szCs w:val="28"/>
        </w:rPr>
        <w:t xml:space="preserve"> “Ba thứ giác”: Tự giác khác với phàm phu).</w:t>
      </w:r>
    </w:p>
    <w:p w:rsidR="009F3623" w:rsidRPr="009836A2" w:rsidRDefault="009F3623" w:rsidP="007054AC">
      <w:pPr>
        <w:ind w:firstLine="720"/>
        <w:rPr>
          <w:sz w:val="28"/>
          <w:szCs w:val="28"/>
        </w:rPr>
      </w:pPr>
      <w:r w:rsidRPr="009836A2">
        <w:rPr>
          <w:sz w:val="28"/>
          <w:szCs w:val="28"/>
        </w:rPr>
        <w:t xml:space="preserve">Đức Phật tự giác, phàm nhân tự mình mê hoặc. Quả thật, chúng ta chẳng biết chính mình do đâu mà có, cũng chẳng biết chính mình tương lai sẽ đi về đâu, thậm chí không biết hiện tại phải nên làm những gì. Sống hồ đồ cả đời này, đó là bất giác, đúng là </w:t>
      </w:r>
      <w:r w:rsidRPr="009836A2">
        <w:rPr>
          <w:i/>
          <w:sz w:val="28"/>
          <w:szCs w:val="28"/>
        </w:rPr>
        <w:t>“túy sanh, mộng tử”</w:t>
      </w:r>
      <w:r w:rsidRPr="009836A2">
        <w:rPr>
          <w:sz w:val="28"/>
          <w:szCs w:val="28"/>
        </w:rPr>
        <w:t xml:space="preserve"> (sống say, chết mộng). Phàm phu là như vậy, trong thế gian này, tranh danh, đoạt lợi, đến rốt cuộc rỗng tuếch, quý vị có thể đoạt được thứ gì hay chăng? Chẳng có gì cả! Cổ nhân nói con người nên làm được ba điều bất hủ: Lập công, lập đức, lập ngôn, đó gọi là </w:t>
      </w:r>
      <w:r w:rsidRPr="009836A2">
        <w:rPr>
          <w:i/>
          <w:sz w:val="28"/>
          <w:szCs w:val="28"/>
        </w:rPr>
        <w:t>“di phương hậu thế”</w:t>
      </w:r>
      <w:r w:rsidRPr="009836A2">
        <w:rPr>
          <w:sz w:val="28"/>
          <w:szCs w:val="28"/>
        </w:rPr>
        <w:t xml:space="preserve"> (để lại tiếng thơm cho đời sau), quan niệm này vẫn là mê, bất giác. Vì sao? Địa cầu có thành, trụ, hoại, không, quý vị chẳng giữ được. Theo các nhà địa chất khảo sát, trước đây địa cầu đã trải qua bốn lần hồng thủy (lụt lội lớn), cả mặt đất đều bị chìm đắm, tất cả văn hóa đều bị hủy diệt toàn bộ, mỗi lần hồng thủy gần như văn hóa đều phải bắt đầu lại. Quý vị để tiếng thơm cho đời sau, đấy là mộng tưởng, là chuyện chẳng thể làm được! Có thể thấy lời Phật dạy chính xác, chẳng sai lầm. Mê hoặc, điên đảo! Phải giác ngộ điều này!</w:t>
      </w:r>
    </w:p>
    <w:p w:rsidR="005B743A" w:rsidRPr="009836A2" w:rsidRDefault="009F3623" w:rsidP="007054AC">
      <w:pPr>
        <w:ind w:firstLine="720"/>
        <w:rPr>
          <w:sz w:val="28"/>
          <w:szCs w:val="28"/>
        </w:rPr>
      </w:pPr>
      <w:r w:rsidRPr="009836A2">
        <w:rPr>
          <w:sz w:val="28"/>
          <w:szCs w:val="28"/>
        </w:rPr>
        <w:t>Phật chẳng mê, nên Ngài chẳng có phiền não, Phật chẳng mê, nên Ngài chẳng luân hồi; phiền não là nhân, luân hồi là quả. Lục đạo luân hồi do đâu mà có? Do phiền não trong tâm quý vị biến hiện. Tâm Phật chẳng có phiền não, nên chẳng có lục đạo luân hồi. Trong kinh, đức Phật nói thánh giả Tiểu Thừa Tứ Quả La Hán vượt thoát luân hồi, vượt thoát bằng cách nào? Đoạn Kiến Tư phiền não bèn vượt thoát tam giới, vượt thoát luân hồi. Phật chẳng có Kiến Tư phiền não, không chỉ chẳng có Kiến Tư phiền não, mà Trần Sa phiền não cũng chẳng có, Vô Minh phiền não cũng chẳng có. Đối với ba loại phiền não này, A La Hán bất quá đoạn được Kiến Tư phiền não, chứ Trần Sa phiền não và Vô Minh phiền não hãy còn; vì thế, chẳng còn luân hồi trong lục đạo của tam giới.</w:t>
      </w:r>
    </w:p>
    <w:p w:rsidR="009F3623" w:rsidRPr="009836A2" w:rsidRDefault="009F3623" w:rsidP="007054AC">
      <w:pPr>
        <w:ind w:firstLine="720"/>
        <w:rPr>
          <w:sz w:val="28"/>
          <w:szCs w:val="28"/>
        </w:rPr>
      </w:pPr>
      <w:r w:rsidRPr="009836A2">
        <w:rPr>
          <w:sz w:val="28"/>
          <w:szCs w:val="28"/>
        </w:rPr>
        <w:t>Chư vị đồng tu phải nhớ kỹ, nếu chúng ta chẳng đoạn Kiến Tư phiền não, bất luận quý vị học pháp môn nào cũng chẳng thể thành tựu, vì sao? Quý vị chưa có năng lực thoát tam giới. Giống như pháp sư Đàm Hư đã nói, Ngài là tổ sư tông Thiên Thai, tông Thiên Thai dùng phương pháp Chỉ Quán để tu Thiền Định, tu Chỉ Quán, tu tới mức tốt nhất cũng chẳng qua là sanh lên trời mà thôi, chẳng thoát khỏi tam giới. Dù cho công phu Thiền Định rất sâu, ngồi xếp bằng nhìn vách có thể ngồi trên một tháng, một trăm ngày không đứng dậy, phi phàm lắm! [Nhưng] quả báo của người ấy cũng bất quá là Sơ Thiền hay Nhị Thiền mà thôi, hoặc trên trời Tứ Thiền, công phu như thế đấy, chẳng thoát khỏi tam giới.</w:t>
      </w:r>
    </w:p>
    <w:p w:rsidR="005B743A" w:rsidRPr="009836A2" w:rsidRDefault="009F3623" w:rsidP="00C34439">
      <w:pPr>
        <w:ind w:firstLine="720"/>
        <w:rPr>
          <w:sz w:val="28"/>
          <w:szCs w:val="28"/>
        </w:rPr>
      </w:pPr>
      <w:r w:rsidRPr="009836A2">
        <w:rPr>
          <w:sz w:val="28"/>
          <w:szCs w:val="28"/>
        </w:rPr>
        <w:t xml:space="preserve">Do vậy, chư vị </w:t>
      </w:r>
      <w:r w:rsidR="00C34439" w:rsidRPr="009836A2">
        <w:rPr>
          <w:sz w:val="28"/>
          <w:szCs w:val="28"/>
        </w:rPr>
        <w:t xml:space="preserve">đồng tu, nếu muốn thoát sanh tử luân hồi trong đời này, mong thật </w:t>
      </w:r>
      <w:r w:rsidRPr="009836A2">
        <w:rPr>
          <w:sz w:val="28"/>
          <w:szCs w:val="28"/>
        </w:rPr>
        <w:t>sự lìa khổ được vui, sạch sẽ, gọn gàng, quý vị phải nghiêm túc nghiên cứu kinh A Di Đà, kinh Vô Lượng Thọ. Trừ pháp môn này ra, bất luận pháp môn nào quý vị cũng đừng mong thành tựu trong một đời này! Tôi chẳng nói bừa đâu, chính quý vị hãy suy nghĩ một chút, quý vị có thể đoạn phiền não hay chăng? Chẳng phải là nói pháp môn chẳng hay, pháp môn nào cũng đều hay, nhưng nếu quý vị tu theo cách ấy mà thật sự có thể đoạn phiền não thì sẽ thành công. Quý vị dùng phương pháp ấy để tu, nhưng tu mà chẳng thể đoạn phiền não, nói cách khác, quý vị chẳng thành công, uống thuốc ấy vô hiệu!</w:t>
      </w:r>
    </w:p>
    <w:p w:rsidR="009F3623" w:rsidRPr="009836A2" w:rsidRDefault="009F3623" w:rsidP="007054AC">
      <w:pPr>
        <w:ind w:firstLine="720"/>
        <w:rPr>
          <w:sz w:val="28"/>
          <w:szCs w:val="28"/>
        </w:rPr>
      </w:pPr>
      <w:r w:rsidRPr="009836A2">
        <w:rPr>
          <w:sz w:val="28"/>
          <w:szCs w:val="28"/>
        </w:rPr>
        <w:t xml:space="preserve">Pháp môn này chẳng đoạn phiền não mà vẫn có thể vãng sanh, mầu nhiệm ở chỗ này. Trừ pháp môn này ra, trong “tám vạn bốn ngàn pháp môn” như thường nói, bất luận pháp môn nào cũng đều phải đoạn Kiến Tư phiền não thì mới có thể vượt thoát lục đạo luân hồi, chỉ riêng pháp môn này chẳng cần. Quý vị thật sự tin tưởng, thật sự phát nguyện, thật sự chịu niệm Phật, nhất định thành công trong một đời này. Quý vị phải buông hết thảy xuống, không chỉ buông duyên thế gian xuống, mà tất cả hết thảy Phật pháp đều phải buông xuống. Ta chẳng cần phải nghiên cứu hết thảy các kinh giáo, chỉ cần nghiên cứu hai bộ kinh này là đủ rồi, bảo đảm quý vị vãng sanh trong một đời này. Nếu quý vị tu Thiền, tu Mật, tu Giáo, sẽ chẳng đáng trông cậy, vì sao? Tư tưởng của quý vị hỗn loạn, công phu bị xen tạp, chẳng thuần; vì thế, rất khó đạt được hiệu quả. Pháp môn này chẳng có bí quyết gì khác, giống như trong Đại Kinh đã dạy: </w:t>
      </w:r>
      <w:r w:rsidRPr="009836A2">
        <w:rPr>
          <w:i/>
          <w:sz w:val="28"/>
          <w:szCs w:val="28"/>
        </w:rPr>
        <w:t>“Phát Bồ Đề tâm, một mực chuyên niệm”</w:t>
      </w:r>
      <w:r w:rsidRPr="009836A2">
        <w:rPr>
          <w:sz w:val="28"/>
          <w:szCs w:val="28"/>
        </w:rPr>
        <w:t xml:space="preserve">, còn trong bộ kinh này thì dạy: </w:t>
      </w:r>
      <w:r w:rsidRPr="009836A2">
        <w:rPr>
          <w:i/>
          <w:sz w:val="28"/>
          <w:szCs w:val="28"/>
        </w:rPr>
        <w:t>“Nhất tâm bất loạn, tâm bất điên đảo”</w:t>
      </w:r>
      <w:r w:rsidRPr="009836A2">
        <w:rPr>
          <w:sz w:val="28"/>
          <w:szCs w:val="28"/>
        </w:rPr>
        <w:t>.</w:t>
      </w:r>
      <w:r w:rsidRPr="009836A2">
        <w:rPr>
          <w:i/>
          <w:sz w:val="28"/>
          <w:szCs w:val="28"/>
        </w:rPr>
        <w:t xml:space="preserve"> </w:t>
      </w:r>
      <w:r w:rsidRPr="009836A2">
        <w:rPr>
          <w:sz w:val="28"/>
          <w:szCs w:val="28"/>
        </w:rPr>
        <w:t>Chỉ cần quý vị thật sự làm theo như thế, chắc chắn thành công; vì thế nói là “vô cùng trọng yếu”.</w:t>
      </w:r>
    </w:p>
    <w:p w:rsidR="009F3623" w:rsidRPr="009836A2" w:rsidRDefault="009F3623" w:rsidP="007054AC">
      <w:pPr>
        <w:ind w:firstLine="720"/>
        <w:rPr>
          <w:sz w:val="28"/>
          <w:szCs w:val="28"/>
        </w:rPr>
      </w:pPr>
      <w:r w:rsidRPr="009836A2">
        <w:rPr>
          <w:sz w:val="28"/>
          <w:szCs w:val="28"/>
        </w:rPr>
        <w:t>Tôi thưa cùng các vị đồng tu, tôi nhất định nắm chắc vãng sanh, sở dĩ ngày nay tôi khẳng định như thế để khuyên quý vị vì tôi quyết định nắm chắc. Trên thế giới này, suốt ngày từ sáng đến tối, tôi hoan hỷ, cười hề hà, vì sao? Tôi đến lữ hành, tôi tới vui chơi, chẳng lo nghĩ, chẳng vướng mắc, lẽ nào chẳng tự tại! Phải nghiêm túc nỗ lực. Trước khi tôi có được pháp môn này, tôi giống hệt như quý vị: Suốt ngày từ sáng đến tối suy nghĩ lung tung, phiền não trùng trùng; sau khi hiểu được pháp môn này, [những điều ấy] chẳng còn nữa, vọng tưởng, tạp niệm chẳng còn, hết thảy phiền não cũng chẳng còn, phiền não cũng chẳng tìm được, chẳng nghĩ đến phiền não nào, đều chẳng nghĩ tới. Tôi thật sự đạt được lợi ích và chỗ hay khéo của pháp môn này.</w:t>
      </w:r>
    </w:p>
    <w:p w:rsidR="009F3623" w:rsidRPr="009836A2" w:rsidRDefault="009F3623" w:rsidP="00C34439">
      <w:pPr>
        <w:ind w:firstLine="720"/>
        <w:rPr>
          <w:sz w:val="28"/>
          <w:szCs w:val="28"/>
        </w:rPr>
      </w:pPr>
      <w:r w:rsidRPr="009836A2">
        <w:rPr>
          <w:sz w:val="28"/>
          <w:szCs w:val="28"/>
        </w:rPr>
        <w:t xml:space="preserve">Nay tôi đem lợi ích thù thắng này </w:t>
      </w:r>
      <w:r w:rsidR="00C34439" w:rsidRPr="009836A2">
        <w:rPr>
          <w:sz w:val="28"/>
          <w:szCs w:val="28"/>
        </w:rPr>
        <w:t>cống hiến quý vị. Do vậy, nếu mọi người phát tâm in kinh</w:t>
      </w:r>
      <w:r w:rsidRPr="009836A2">
        <w:rPr>
          <w:sz w:val="28"/>
          <w:szCs w:val="28"/>
        </w:rPr>
        <w:t xml:space="preserve">, tốt nhất là in hai bộ kinh này, tức Di Đà Kinh Sớ Sao và Yếu Giải, hoặc Chú Giải kinh Vô Lượng Thọ, công đức vô lượng vô biên, vì sao? Người khác có được những tác phẩm ấy, thật sự có thể đắc độ. Họ có những kinh sách khác, tuy hay, nhưng chẳng cứu được cái mạng trong hiện tại. Mấy bộ sách ấy thật sự cứu mạng, thật sự có thể giải quyết vấn đề; do vậy, hết thảy các công đức chẳng thể sánh bằng công đức này! Đây là nói về tự giác; Phật giác, phàm phu bất giác, </w:t>
      </w:r>
      <w:r w:rsidRPr="009836A2">
        <w:rPr>
          <w:i/>
          <w:sz w:val="28"/>
          <w:szCs w:val="28"/>
        </w:rPr>
        <w:t>“tự giác dị phàm phu”</w:t>
      </w:r>
      <w:r w:rsidRPr="009836A2">
        <w:rPr>
          <w:sz w:val="28"/>
          <w:szCs w:val="28"/>
        </w:rPr>
        <w:t xml:space="preserve">, </w:t>
      </w:r>
      <w:r w:rsidRPr="009836A2">
        <w:rPr>
          <w:i/>
          <w:sz w:val="28"/>
          <w:szCs w:val="28"/>
        </w:rPr>
        <w:t>“dị”</w:t>
      </w:r>
      <w:r w:rsidRPr="009836A2">
        <w:rPr>
          <w:sz w:val="28"/>
          <w:szCs w:val="28"/>
        </w:rPr>
        <w:t xml:space="preserve"> (</w:t>
      </w:r>
      <w:r w:rsidRPr="009836A2">
        <w:rPr>
          <w:rFonts w:ascii="DFKai-SB" w:eastAsia="DFKai-SB" w:hAnsi="DFKai-SB"/>
          <w:szCs w:val="28"/>
        </w:rPr>
        <w:t>異</w:t>
      </w:r>
      <w:r w:rsidRPr="009836A2">
        <w:rPr>
          <w:sz w:val="28"/>
          <w:szCs w:val="28"/>
        </w:rPr>
        <w:t>) là chẳng giống phàm phu.</w:t>
      </w:r>
    </w:p>
    <w:p w:rsidR="009F3623" w:rsidRPr="009836A2" w:rsidRDefault="009F3623" w:rsidP="009F3623">
      <w:pPr>
        <w:rPr>
          <w:sz w:val="28"/>
          <w:szCs w:val="28"/>
        </w:rPr>
      </w:pPr>
    </w:p>
    <w:p w:rsidR="005B743A" w:rsidRPr="009836A2" w:rsidRDefault="009F3623" w:rsidP="007054AC">
      <w:pPr>
        <w:ind w:firstLine="720"/>
        <w:rPr>
          <w:b/>
          <w:i/>
          <w:sz w:val="28"/>
          <w:szCs w:val="28"/>
        </w:rPr>
      </w:pPr>
      <w:r w:rsidRPr="009836A2">
        <w:rPr>
          <w:b/>
          <w:i/>
          <w:sz w:val="28"/>
          <w:szCs w:val="28"/>
        </w:rPr>
        <w:t>(Sao) Giác tha dị Nhị Thừa.</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覺他異二乘。</w:t>
      </w:r>
    </w:p>
    <w:p w:rsidR="005B743A" w:rsidRPr="009836A2" w:rsidRDefault="009F3623" w:rsidP="007054AC">
      <w:pPr>
        <w:ind w:firstLine="720"/>
        <w:rPr>
          <w:i/>
          <w:sz w:val="28"/>
          <w:szCs w:val="28"/>
        </w:rPr>
      </w:pPr>
      <w:r w:rsidRPr="009836A2">
        <w:rPr>
          <w:i/>
          <w:sz w:val="28"/>
          <w:szCs w:val="28"/>
        </w:rPr>
        <w:t>(</w:t>
      </w:r>
      <w:r w:rsidRPr="009836A2">
        <w:rPr>
          <w:b/>
          <w:i/>
          <w:sz w:val="28"/>
          <w:szCs w:val="28"/>
        </w:rPr>
        <w:t>Sao</w:t>
      </w:r>
      <w:r w:rsidRPr="009836A2">
        <w:rPr>
          <w:i/>
          <w:sz w:val="28"/>
          <w:szCs w:val="28"/>
        </w:rPr>
        <w:t>: Giác tha là khác với Nhị Thừa).</w:t>
      </w:r>
    </w:p>
    <w:p w:rsidR="009F3623" w:rsidRPr="009836A2" w:rsidRDefault="009F3623" w:rsidP="009F3623"/>
    <w:p w:rsidR="009F3623" w:rsidRPr="009836A2" w:rsidRDefault="009F3623" w:rsidP="007054AC">
      <w:pPr>
        <w:ind w:firstLine="720"/>
        <w:rPr>
          <w:sz w:val="28"/>
          <w:szCs w:val="28"/>
        </w:rPr>
      </w:pPr>
      <w:r w:rsidRPr="009836A2">
        <w:rPr>
          <w:i/>
          <w:sz w:val="28"/>
          <w:szCs w:val="28"/>
        </w:rPr>
        <w:t>“Nhị Thừa”</w:t>
      </w:r>
      <w:r w:rsidRPr="009836A2">
        <w:rPr>
          <w:sz w:val="28"/>
          <w:szCs w:val="28"/>
        </w:rPr>
        <w:t xml:space="preserve"> là nói tới Thanh Văn và Duyên Giác, chúng ta thường gọi họ là A La Hán và Bích Chi Phật, trong Phật pháp gọi những vị này là Tiểu Thừa. Tiểu Thừa đã đoạn Kiến Tư phiền não, có thể vượt thoát lục đạo sanh tử luân hồi; nhưng họ chỉ là tự giác, chẳng giác tha, tục ngữ gọi họ là </w:t>
      </w:r>
      <w:r w:rsidRPr="009836A2">
        <w:rPr>
          <w:i/>
          <w:sz w:val="28"/>
          <w:szCs w:val="28"/>
        </w:rPr>
        <w:t>“tự liễu hán”</w:t>
      </w:r>
      <w:r w:rsidRPr="009836A2">
        <w:rPr>
          <w:sz w:val="28"/>
          <w:szCs w:val="28"/>
        </w:rPr>
        <w:t xml:space="preserve"> (kẻ chỉ lo giải thoát cho riêng mình). Chính mình đã giác ngộ, nhưng không chịu giúp đỡ người khác, không chịu giáo hóa chúng sanh, đó là kẻ Tiểu Thừa. Do vậy, sự tự giác của Tiểu Thừa chưa viên mãn; trong ba loại phiền não, họ chỉ đoạn được một loại là Kiến Tư phiền não, hai loại khác vẫn chưa đoạn được! Vì sao chưa đoạn được? Hai loại phiền não kia phải giáo hóa chúng sanh thì mới đoạn được. Người Tiểu Thừa tham cầu thân tâm tự tại, chẳng muốn tiếp xúc xã hội, vì người trong xã hội quá phiền phức. Vì thế, họ chẳng đoạn được Trần Sa Hoặc và Vô Minh Hoặc. Phật khác hẳn, Phật giáo hóa chúng sanh trọn khắp, đại từ, đại bi, chẳng giống Thanh Văn và Duyên Giác.</w:t>
      </w:r>
    </w:p>
    <w:p w:rsidR="009F3623" w:rsidRPr="009836A2" w:rsidRDefault="009F3623" w:rsidP="009F3623"/>
    <w:p w:rsidR="005B743A" w:rsidRPr="009836A2" w:rsidRDefault="009F3623" w:rsidP="007054AC">
      <w:pPr>
        <w:ind w:firstLine="720"/>
        <w:rPr>
          <w:b/>
          <w:i/>
          <w:sz w:val="28"/>
          <w:szCs w:val="28"/>
        </w:rPr>
      </w:pPr>
      <w:r w:rsidRPr="009836A2">
        <w:rPr>
          <w:b/>
          <w:i/>
          <w:sz w:val="28"/>
          <w:szCs w:val="28"/>
        </w:rPr>
        <w:t>(Sao) Giác mãn dị Bồ Tát.</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覺滿異菩薩。</w:t>
      </w:r>
    </w:p>
    <w:p w:rsidR="005B743A" w:rsidRPr="009836A2" w:rsidRDefault="009F3623" w:rsidP="007054AC">
      <w:pPr>
        <w:ind w:firstLine="720"/>
        <w:rPr>
          <w:i/>
          <w:sz w:val="28"/>
          <w:szCs w:val="28"/>
        </w:rPr>
      </w:pPr>
      <w:r w:rsidRPr="009836A2">
        <w:rPr>
          <w:i/>
          <w:sz w:val="28"/>
          <w:szCs w:val="28"/>
        </w:rPr>
        <w:t>(</w:t>
      </w:r>
      <w:r w:rsidRPr="009836A2">
        <w:rPr>
          <w:b/>
          <w:i/>
          <w:sz w:val="28"/>
          <w:szCs w:val="28"/>
        </w:rPr>
        <w:t>Sao</w:t>
      </w:r>
      <w:r w:rsidRPr="009836A2">
        <w:rPr>
          <w:i/>
          <w:sz w:val="28"/>
          <w:szCs w:val="28"/>
        </w:rPr>
        <w:t>: Giác mãn khác với Bồ Tát).</w:t>
      </w:r>
    </w:p>
    <w:p w:rsidR="009F3623" w:rsidRPr="009836A2" w:rsidRDefault="009F3623" w:rsidP="009F3623"/>
    <w:p w:rsidR="005B743A" w:rsidRPr="009836A2" w:rsidRDefault="009F3623" w:rsidP="007054AC">
      <w:pPr>
        <w:ind w:firstLine="720"/>
        <w:rPr>
          <w:sz w:val="28"/>
          <w:szCs w:val="28"/>
        </w:rPr>
      </w:pPr>
      <w:r w:rsidRPr="009836A2">
        <w:rPr>
          <w:i/>
          <w:sz w:val="28"/>
          <w:szCs w:val="28"/>
        </w:rPr>
        <w:t>“Mãn”</w:t>
      </w:r>
      <w:r w:rsidRPr="009836A2">
        <w:rPr>
          <w:sz w:val="28"/>
          <w:szCs w:val="28"/>
        </w:rPr>
        <w:t xml:space="preserve"> (</w:t>
      </w:r>
      <w:r w:rsidRPr="009836A2">
        <w:rPr>
          <w:rStyle w:val="titletitle"/>
          <w:rFonts w:ascii="DFKai-SB" w:eastAsia="DFKai-SB" w:hAnsi="DFKai-SB"/>
          <w:szCs w:val="28"/>
        </w:rPr>
        <w:t>滿</w:t>
      </w:r>
      <w:r w:rsidRPr="009836A2">
        <w:rPr>
          <w:sz w:val="28"/>
          <w:szCs w:val="28"/>
        </w:rPr>
        <w:t>) là viên mãn, Bồ Tát thật sự là tự giác, chính mình tự giác, mà cũng giáo hóa chúng sanh, cũng giúp đỡ người khác giác ngộ, nhưng chưa viên mãn. Chỉ có Phật viên mãn, đại giác viên mãn; do vậy, Ngài chẳng giống Bồ Tát.</w:t>
      </w:r>
    </w:p>
    <w:p w:rsidR="005B743A" w:rsidRPr="009836A2" w:rsidRDefault="009F3623" w:rsidP="007054AC">
      <w:pPr>
        <w:ind w:firstLine="720"/>
        <w:rPr>
          <w:sz w:val="28"/>
          <w:szCs w:val="28"/>
        </w:rPr>
      </w:pPr>
      <w:r w:rsidRPr="009836A2">
        <w:rPr>
          <w:sz w:val="28"/>
          <w:szCs w:val="28"/>
        </w:rPr>
        <w:t xml:space="preserve">Xưng hô trong Phật môn, ở đây tôi nói đại lược, đây là một thứ kiến thức thông thường, quý vị phải ghi nhớ. Hiện thời, chúng ta thấy nhiều vị xuất gia thường được tôn xưng là “đại sư X....”, xưng hô như vậy không được! Sau khi các vị đồng tu hiểu chuyện này, sau này gặp người xuất gia, đừng nên gọi vị ấy là đại sư, gọi “đại sư” là chửi vị ấy, vì sao? Chữ </w:t>
      </w:r>
      <w:r w:rsidRPr="009836A2">
        <w:rPr>
          <w:i/>
          <w:sz w:val="28"/>
          <w:szCs w:val="28"/>
        </w:rPr>
        <w:t>“đại sư”</w:t>
      </w:r>
      <w:r w:rsidRPr="009836A2">
        <w:rPr>
          <w:sz w:val="28"/>
          <w:szCs w:val="28"/>
        </w:rPr>
        <w:t xml:space="preserve"> dùng để gọi Phật! Bồ Tát còn chưa có tư cách xưng là đại sư, Bồ Tát xưng là Đại Sĩ, [chẳng hạn như] Quán Âm Đại Sĩ. Quý vị có thấy chỗ nào gọi Ngài là Quán Âm Đại Sư hay chăng? Chẳng có, mà là Quán Âm Đại Sĩ; bởi lẽ, Bồ Tát được gọi là Đại Sĩ, hoặc Khai Sĩ.</w:t>
      </w:r>
    </w:p>
    <w:p w:rsidR="005B743A" w:rsidRPr="009836A2" w:rsidRDefault="009F3623" w:rsidP="007054AC">
      <w:pPr>
        <w:ind w:firstLine="720"/>
        <w:rPr>
          <w:sz w:val="28"/>
          <w:szCs w:val="28"/>
        </w:rPr>
      </w:pPr>
      <w:r w:rsidRPr="009836A2">
        <w:rPr>
          <w:i/>
          <w:sz w:val="28"/>
          <w:szCs w:val="28"/>
        </w:rPr>
        <w:t>“Đại sư”</w:t>
      </w:r>
      <w:r w:rsidRPr="009836A2">
        <w:rPr>
          <w:sz w:val="28"/>
          <w:szCs w:val="28"/>
        </w:rPr>
        <w:t xml:space="preserve"> là tiếng để tôn xưng Phật. Mọi người bình thường chớ nên xưng, vì sao? Phải là người đã giác mãn mới có thể xưng, tuy người ấy đã giác, nhưng chưa giác mãn, sẽ chẳng thể xưng là đại sư. Do vậy, gọi vị ấy là đại sư là quá lố! Giống như chúng ta gặp một ai, muốn tỏ lòng tôn kính người ấy, danh xưng tôn kính cao nhất trong thế gian là Tổng Thống, tôi gặp quý vị [bèn gọi quý vị là] “Tổng Thống tiên sinh”, chẳng phải là chửi quý vị hay sao? Quý vị chẳng phải là Tổng Thống, mà gọi quý vị là Tổng Thống tiên sinh! Quý vị làm giáo viên trong nhà trường, cao nhất trong nhà trường là hiệu trưởng, trông thấy quý vị bèn gọi quý vị là “hiệu trưởng tiên sinh”, đấy chẳng phải là chửi người ta hay sao? Do vậy, [xưng hô như vậy] tuyệt đối là sai lầm, con người hiện thời có nhiều chỗ vượt phận, làm chuyện quá lố!</w:t>
      </w:r>
    </w:p>
    <w:p w:rsidR="009F3623" w:rsidRPr="009836A2" w:rsidRDefault="009F3623" w:rsidP="009F3623">
      <w:pPr>
        <w:ind w:firstLine="432"/>
      </w:pPr>
    </w:p>
    <w:p w:rsidR="005B743A" w:rsidRPr="009836A2" w:rsidRDefault="009F3623" w:rsidP="009F3623">
      <w:pPr>
        <w:ind w:firstLine="720"/>
        <w:rPr>
          <w:b/>
          <w:i/>
          <w:sz w:val="28"/>
          <w:szCs w:val="28"/>
        </w:rPr>
      </w:pPr>
      <w:r w:rsidRPr="009836A2">
        <w:rPr>
          <w:b/>
          <w:i/>
          <w:sz w:val="28"/>
          <w:szCs w:val="28"/>
        </w:rPr>
        <w:t>(Sao) Tam giác câu viên, cố viết tự tha giác mãn chi giả.</w:t>
      </w:r>
    </w:p>
    <w:p w:rsidR="009F3623" w:rsidRPr="009836A2" w:rsidRDefault="009F3623" w:rsidP="009F3623">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 xml:space="preserve">) </w:t>
      </w:r>
      <w:r w:rsidRPr="009836A2">
        <w:rPr>
          <w:rStyle w:val="titletitle"/>
          <w:rFonts w:ascii="DFKai-SB" w:eastAsia="DFKai-SB" w:hAnsi="DFKai-SB"/>
          <w:b/>
          <w:sz w:val="32"/>
          <w:szCs w:val="32"/>
        </w:rPr>
        <w:t>三覺俱圓，故曰自他覺滿之者。</w:t>
      </w:r>
    </w:p>
    <w:p w:rsidR="005B743A" w:rsidRPr="009836A2" w:rsidRDefault="009F3623" w:rsidP="009F3623">
      <w:pPr>
        <w:ind w:firstLine="720"/>
        <w:rPr>
          <w:i/>
          <w:sz w:val="28"/>
          <w:szCs w:val="28"/>
        </w:rPr>
      </w:pPr>
      <w:r w:rsidRPr="009836A2">
        <w:rPr>
          <w:i/>
          <w:sz w:val="28"/>
          <w:szCs w:val="28"/>
        </w:rPr>
        <w:t>(</w:t>
      </w:r>
      <w:r w:rsidRPr="009836A2">
        <w:rPr>
          <w:b/>
          <w:i/>
          <w:sz w:val="28"/>
          <w:szCs w:val="28"/>
        </w:rPr>
        <w:t>Sao</w:t>
      </w:r>
      <w:r w:rsidRPr="009836A2">
        <w:rPr>
          <w:i/>
          <w:sz w:val="28"/>
          <w:szCs w:val="28"/>
        </w:rPr>
        <w:t>: Ba thứ giác đều trọn vẹn, cho nên nói là bậc tự giác, giác tha viên mãn).</w:t>
      </w:r>
    </w:p>
    <w:p w:rsidR="009F3623" w:rsidRPr="009836A2" w:rsidRDefault="009F3623" w:rsidP="009F3623">
      <w:pPr>
        <w:rPr>
          <w:sz w:val="22"/>
          <w:szCs w:val="22"/>
        </w:rPr>
      </w:pPr>
    </w:p>
    <w:p w:rsidR="009F3623" w:rsidRPr="009836A2" w:rsidRDefault="009F3623" w:rsidP="007054AC">
      <w:pPr>
        <w:ind w:firstLine="720"/>
        <w:rPr>
          <w:sz w:val="28"/>
          <w:szCs w:val="28"/>
        </w:rPr>
      </w:pPr>
      <w:r w:rsidRPr="009836A2">
        <w:rPr>
          <w:sz w:val="28"/>
          <w:szCs w:val="28"/>
        </w:rPr>
        <w:t>Phải đạt tới địa vị ấy, chúng ta mới tôn xưng vị ấy là Phật, gọi Ngài là đại sư.</w:t>
      </w:r>
    </w:p>
    <w:p w:rsidR="005B743A" w:rsidRPr="009836A2" w:rsidRDefault="009F3623" w:rsidP="007054AC">
      <w:pPr>
        <w:ind w:firstLine="720"/>
        <w:rPr>
          <w:sz w:val="28"/>
          <w:szCs w:val="28"/>
        </w:rPr>
      </w:pPr>
      <w:r w:rsidRPr="009836A2">
        <w:rPr>
          <w:sz w:val="28"/>
          <w:szCs w:val="28"/>
        </w:rPr>
        <w:t xml:space="preserve">Chữ </w:t>
      </w:r>
      <w:r w:rsidRPr="009836A2">
        <w:rPr>
          <w:i/>
          <w:sz w:val="28"/>
          <w:szCs w:val="28"/>
        </w:rPr>
        <w:t>“Phật”</w:t>
      </w:r>
      <w:r w:rsidRPr="009836A2">
        <w:rPr>
          <w:sz w:val="28"/>
          <w:szCs w:val="28"/>
        </w:rPr>
        <w:t xml:space="preserve"> có rất nhiều ý nghĩa, thuở ấy, trong tiếng Hán chẳng thể tìm được từ ngữ để dịch danh từ này, không thể làm gì khác hơn là dịch âm rồi chú giải. Dưới đây là ba ý nghĩa giác khác nữa, cũng là nói tới tự giác, giác tha, giác mãn.</w:t>
      </w:r>
    </w:p>
    <w:p w:rsidR="009F3623" w:rsidRPr="009836A2" w:rsidRDefault="009F3623" w:rsidP="009F3623">
      <w:pPr>
        <w:rPr>
          <w:sz w:val="22"/>
          <w:szCs w:val="22"/>
        </w:rPr>
      </w:pPr>
    </w:p>
    <w:p w:rsidR="005B743A" w:rsidRPr="009836A2" w:rsidRDefault="009F3623" w:rsidP="007054AC">
      <w:pPr>
        <w:ind w:firstLine="720"/>
        <w:rPr>
          <w:b/>
          <w:i/>
          <w:sz w:val="28"/>
          <w:szCs w:val="28"/>
        </w:rPr>
      </w:pPr>
      <w:r w:rsidRPr="009836A2">
        <w:rPr>
          <w:b/>
          <w:i/>
          <w:sz w:val="28"/>
          <w:szCs w:val="28"/>
        </w:rPr>
        <w:t>(Sao) Hựu ly tâm danh tự giác, ly sắc danh giác tha, câu ly danh giác mãn, diệc tam giác nghĩa.</w:t>
      </w:r>
    </w:p>
    <w:p w:rsidR="009F3623" w:rsidRPr="009836A2" w:rsidRDefault="009F3623" w:rsidP="007054AC">
      <w:pPr>
        <w:ind w:firstLine="720"/>
        <w:rPr>
          <w:rFonts w:ascii="DFKai-SB" w:eastAsia="DFKai-SB" w:hAnsi="DFKai-SB"/>
          <w:b/>
          <w:sz w:val="32"/>
          <w:szCs w:val="32"/>
        </w:rPr>
      </w:pPr>
      <w:r w:rsidRPr="009836A2">
        <w:rPr>
          <w:rFonts w:eastAsia="DFKai-SB"/>
          <w:b/>
          <w:sz w:val="32"/>
          <w:szCs w:val="32"/>
        </w:rPr>
        <w:t>(</w:t>
      </w:r>
      <w:r w:rsidRPr="009836A2">
        <w:rPr>
          <w:rStyle w:val="titletitle"/>
          <w:rFonts w:ascii="DFKai-SB" w:eastAsia="DFKai-SB" w:hAnsi="DFKai-SB"/>
          <w:b/>
          <w:sz w:val="32"/>
          <w:szCs w:val="32"/>
        </w:rPr>
        <w:t>鈔</w:t>
      </w:r>
      <w:r w:rsidRPr="009836A2">
        <w:rPr>
          <w:rStyle w:val="titletitle"/>
          <w:rFonts w:eastAsia="DFKai-SB"/>
          <w:b/>
          <w:sz w:val="32"/>
          <w:szCs w:val="32"/>
        </w:rPr>
        <w:t>)</w:t>
      </w:r>
      <w:r w:rsidRPr="009836A2">
        <w:rPr>
          <w:rStyle w:val="titletitle"/>
          <w:rFonts w:ascii="DFKai-SB" w:eastAsia="DFKai-SB" w:hAnsi="DFKai-SB"/>
          <w:b/>
          <w:sz w:val="32"/>
          <w:szCs w:val="32"/>
        </w:rPr>
        <w:t>又離心名自覺，離色名覺他，俱離名覺滿，亦三覺義。</w:t>
      </w:r>
    </w:p>
    <w:p w:rsidR="005B743A" w:rsidRPr="009836A2" w:rsidRDefault="009F3623" w:rsidP="007054AC">
      <w:pPr>
        <w:ind w:firstLine="720"/>
        <w:rPr>
          <w:i/>
          <w:sz w:val="28"/>
          <w:szCs w:val="28"/>
        </w:rPr>
      </w:pPr>
      <w:r w:rsidRPr="009836A2">
        <w:rPr>
          <w:i/>
          <w:sz w:val="28"/>
          <w:szCs w:val="28"/>
        </w:rPr>
        <w:t>(</w:t>
      </w:r>
      <w:r w:rsidRPr="009836A2">
        <w:rPr>
          <w:b/>
          <w:i/>
          <w:sz w:val="28"/>
          <w:szCs w:val="28"/>
        </w:rPr>
        <w:t>Sao</w:t>
      </w:r>
      <w:r w:rsidRPr="009836A2">
        <w:rPr>
          <w:i/>
          <w:sz w:val="28"/>
          <w:szCs w:val="28"/>
        </w:rPr>
        <w:t>: Lại nữa, lìa tâm là tự giác, lìa sắc là giác tha, cùng lìa [danh lẫn sắc] gọi là giác mãn. Đó cũng là ý nghĩa của ba thứ giác).</w:t>
      </w:r>
    </w:p>
    <w:p w:rsidR="009F3623" w:rsidRPr="009836A2" w:rsidRDefault="009F3623" w:rsidP="007054AC">
      <w:pPr>
        <w:ind w:firstLine="720"/>
        <w:rPr>
          <w:sz w:val="28"/>
          <w:szCs w:val="28"/>
        </w:rPr>
      </w:pPr>
      <w:r w:rsidRPr="009836A2">
        <w:rPr>
          <w:sz w:val="28"/>
          <w:szCs w:val="28"/>
        </w:rPr>
        <w:t>Trong phần trước, tam giác là nói theo mặt nhân sự (quan hệ giữa con người với nhau). A La Hán, Bích Chi Phật, Bồ Tát, quả thật có những hạng người ấy, có chuyện ấy, [cách giải thích ý nghĩa ba thứ giác trong đoạn trước được] nói theo phương diện ấy. Còn ba ý thứ giác ở đây hoàn toàn nói theo công phu tu chứng của chính mình, chẳng dính gì đến người ngoài. Ở đây, nói tới Sắc và Tâm là nói theo Duy Thức Học. Duy Thức Học cũng là Tâm Lý Học Phật giáo, nói tới Tâm Lý Học. Tâm ở đây là thức tâm, chúng ta thường nói là “bát thức”. Bát thức hoàn toàn nói về tâm lý: A Lại Da Thức là nói đến bản thể của cái tâm, bảy thức trước là nói tới tác dụng của cái tâm ấy, tức là tác dụng tâm lý. Do vậy, trong các tác dụng, tác dụng thứ nhất là Mạt Na. Mạt Na là Chuyển Thức, [hàm nghĩa] từ Thể chuyển biến thành tác dụng như thế nào, nên nó được gọi là Chuyển Thức. Thứ sáu là Ý Thức, nay chúng ta luôn sử dụng Ý Thức, Ý Thức phân biệt các thứ, chấp trước đủ thứ. Hết thảy những thứ này toàn là tâm ý thức.</w:t>
      </w:r>
    </w:p>
    <w:p w:rsidR="009F3623" w:rsidRPr="009836A2" w:rsidRDefault="009F3623" w:rsidP="007054AC">
      <w:pPr>
        <w:ind w:firstLine="720"/>
        <w:rPr>
          <w:sz w:val="28"/>
          <w:szCs w:val="28"/>
        </w:rPr>
      </w:pPr>
      <w:r w:rsidRPr="009836A2">
        <w:rPr>
          <w:sz w:val="28"/>
          <w:szCs w:val="28"/>
        </w:rPr>
        <w:t xml:space="preserve">Nơi mắt, tai, mũi, lưỡi, thân là Ngũ Thức, chúng ta có năm thứ cảm quan (giác quan), mắt có thể thấy, tai có thể nghe v.v... Vì thế, kinh Lăng Nghiêm dạy: </w:t>
      </w:r>
      <w:r w:rsidRPr="009836A2">
        <w:rPr>
          <w:i/>
          <w:sz w:val="28"/>
          <w:szCs w:val="28"/>
        </w:rPr>
        <w:t>“Nguyên y nhất tinh minh, phân thành lục hòa hợp”</w:t>
      </w:r>
      <w:r w:rsidRPr="009836A2">
        <w:rPr>
          <w:sz w:val="28"/>
          <w:szCs w:val="28"/>
        </w:rPr>
        <w:t xml:space="preserve"> (vốn là một cái trong trẻo, sáng suốt, chia thành sáu thứ hòa hợp). Thể của chúng là một, nhưng do nơi công cụ khác nhau mà khởi tác dụng khác nhau. Do hiện thời khoa học kỹ thuật phát triển, chúng ta lý giải chuyện này chẳng khó. Thí dụ như điện, Thể của điện là một, nhưng nơi đèn thì tỏa sáng, nơi microphone bèn khuếch đại âm thanh, nhưng điện chỉ là một! Nơi máy móc khác nhau, bèn khởi tác dụng chẳng giống nhau. A Lại Da như dòng điện, mắt, tai, mũi, lưỡi, thân giống như máy móc chạy bằng điện, nơi mỗi loại máy, nó khởi tác dụng khác nhau, nhưng dòng điện ấy chắc chắn giống nhau. Vì thế, tâm là một, nơi mắt có thể thấy, nơi tai có thể nghe, nơi mũi ngửi hương, nơi lưỡi nếm vị, đó là do máy móc khác nhau, nên khởi tác dụng khác nhau. Những thứ này thảy đều gọi là vọng tâm, hư vọng, chẳng phải là chân tâm.</w:t>
      </w:r>
    </w:p>
    <w:p w:rsidR="009F3623" w:rsidRPr="009836A2" w:rsidRDefault="009F3623" w:rsidP="007054AC">
      <w:pPr>
        <w:ind w:firstLine="720"/>
        <w:rPr>
          <w:sz w:val="28"/>
          <w:szCs w:val="28"/>
        </w:rPr>
      </w:pPr>
      <w:r w:rsidRPr="009836A2">
        <w:rPr>
          <w:sz w:val="28"/>
          <w:szCs w:val="28"/>
        </w:rPr>
        <w:t xml:space="preserve">Tác dụng của chân tâm tuyệt diệu thay! Tác dụng của chân tâm chẳng bị “máy móc” ràng buộc. Nếu là chân tâm [thì dùng bất cứ giác quan nào] cũng có thể thấy, nghe, mà cũng có thể nếm mùi vị. Do vậy, kinh Lăng Nghiêm nói: </w:t>
      </w:r>
      <w:r w:rsidRPr="009836A2">
        <w:rPr>
          <w:i/>
          <w:sz w:val="28"/>
          <w:szCs w:val="28"/>
        </w:rPr>
        <w:t>“Lục căn hỗ dụng”</w:t>
      </w:r>
      <w:r w:rsidRPr="009836A2">
        <w:rPr>
          <w:sz w:val="28"/>
          <w:szCs w:val="28"/>
        </w:rPr>
        <w:t xml:space="preserve"> (sáu căn dùng lẫn cho nhau). Bất luận đối với một vật thể nào, nó đều có thể phát huy toàn bộ công năng, toàn bộ tác dụng, đó là chân thật. Vì thế, chúng ta thường nói người dùng chân tâm “có thần thông”, vì sao có thần thông? Thí dụ như người ấy nhìn vào chỗ này, có thể thấy phía sau hay chăng? Có thể thấy đằng sau, trông thấy được! Thân thì sao? [Chỗ nào trên] thân cũng đều khởi tác dụng, chẳng bị chướng ngại! Đỉnh đầu cũng thấy được phía trên, lòng bàn chân cũng thấy được phía dưới, bốn phương tám hướng đều thấy. Vì thế, chân tâm hiện tiền, bản năng (năng lực sẵn có) của quý vị bèn khôi phục.</w:t>
      </w:r>
    </w:p>
    <w:p w:rsidR="005B743A" w:rsidRPr="009836A2" w:rsidRDefault="009F3623" w:rsidP="007054AC">
      <w:pPr>
        <w:ind w:firstLine="720"/>
        <w:rPr>
          <w:sz w:val="28"/>
          <w:szCs w:val="28"/>
        </w:rPr>
      </w:pPr>
      <w:r w:rsidRPr="009836A2">
        <w:rPr>
          <w:sz w:val="28"/>
          <w:szCs w:val="28"/>
        </w:rPr>
        <w:t>Hiện thời, trên thế giới này, có không ít kẻ có thần thông, thật đấy, chẳng giả, nhưng ngàn vạn phần quý vị đừng nên quấy rầy họ, chớ nên thân cận họ, chẳng có lợi ích gì! Vì thần thông của họ đều do quỷ thần dựa thân hiện ra, chẳng phải là năng lực do người ấy vốn có. Yêu ma quỷ quái tới thế gian này là vì họ có duyên với kẻ ấy, nhờ thân thể kẻ ấy để hiển lộ thần thông, đôi bên đều có lợi. Ma quỷ có lợi, mà chính người ấy cũng cảm thấy nay ta có thần thông, cũng nhóm họp chẳng ít đồ chúng khuấy động sóng gió, kiếm chác tiếng tăm, lợi dưỡng. Hiện tại, người mê tín chuyện này đặc biệt đông, nói sự thật họ chẳng tin, nói lời giả dối họ tin ngay!</w:t>
      </w:r>
    </w:p>
    <w:p w:rsidR="005B743A" w:rsidRPr="009836A2" w:rsidRDefault="009F3623" w:rsidP="007054AC">
      <w:pPr>
        <w:ind w:firstLine="720"/>
        <w:rPr>
          <w:sz w:val="28"/>
          <w:szCs w:val="28"/>
        </w:rPr>
      </w:pPr>
      <w:r w:rsidRPr="009836A2">
        <w:rPr>
          <w:sz w:val="28"/>
          <w:szCs w:val="28"/>
        </w:rPr>
        <w:t xml:space="preserve">Khi tôi giảng pháp môn Tịnh Độ tại </w:t>
      </w:r>
      <w:smartTag w:uri="urn:schemas-microsoft-com:office:smarttags" w:element="City">
        <w:smartTag w:uri="urn:schemas-microsoft-com:office:smarttags" w:element="place">
          <w:r w:rsidRPr="009836A2">
            <w:rPr>
              <w:sz w:val="28"/>
              <w:szCs w:val="28"/>
            </w:rPr>
            <w:t>Los Angeles</w:t>
          </w:r>
        </w:smartTag>
      </w:smartTag>
      <w:r w:rsidRPr="009836A2">
        <w:rPr>
          <w:sz w:val="28"/>
          <w:szCs w:val="28"/>
        </w:rPr>
        <w:t>, người nghe đại khái chỉ có bốn mươi mấy người, trong số ấy, có một vị cư sĩ bảo tôi: “Thưa pháp sư! Nếu ngài giảng Tài Thần Kinh</w:t>
      </w:r>
      <w:r w:rsidRPr="009836A2">
        <w:rPr>
          <w:rStyle w:val="FootnoteReference"/>
          <w:szCs w:val="28"/>
        </w:rPr>
        <w:footnoteReference w:id="6"/>
      </w:r>
      <w:r w:rsidRPr="009836A2">
        <w:rPr>
          <w:sz w:val="28"/>
          <w:szCs w:val="28"/>
        </w:rPr>
        <w:t>, sợ rằng người nghe hơn một vạn”. Ông ta bảo tôi: “Lô Thắng Ngạn</w:t>
      </w:r>
      <w:r w:rsidRPr="009836A2">
        <w:rPr>
          <w:rStyle w:val="FootnoteReference"/>
          <w:szCs w:val="28"/>
        </w:rPr>
        <w:footnoteReference w:id="7"/>
      </w:r>
      <w:r w:rsidRPr="009836A2">
        <w:rPr>
          <w:sz w:val="28"/>
          <w:szCs w:val="28"/>
        </w:rPr>
        <w:t xml:space="preserve"> giảng Tài Thần Kinh ở đó, bán vé tham dự mỗi vé hai mươi Mỹ kim, mà chẳng còn chỗ nào trống”. Quý vị xem thử là bao nhiêu người? Lô Thắng Ngạn thật sự phát tài. Chúng tôi nói lời thật với mọi người, lời thật chẳng ai nghe! Kẻ nói giả dối nhằm lừa người, con người hiện thời chịu bị lừa gạt, nên hễ bị gạt bèn kéo tới. Trước mắt thì tốt đẹp lắm, tiền bạc cuồn cuộn đưa tới không ngừng, nhưng quả báo về sau cũng kinh khủng lắm, đấy là “cái được chẳng bù nổi cái mất”, như cổ nhân đã nói: </w:t>
      </w:r>
      <w:r w:rsidRPr="009836A2">
        <w:rPr>
          <w:i/>
          <w:sz w:val="28"/>
          <w:szCs w:val="28"/>
        </w:rPr>
        <w:t>“Đao khẩu thỉ mật”</w:t>
      </w:r>
      <w:r w:rsidRPr="009836A2">
        <w:rPr>
          <w:sz w:val="28"/>
          <w:szCs w:val="28"/>
        </w:rPr>
        <w:t xml:space="preserve"> (liếm mật trên lưỡi dao). Mật trên mũi dao rất ngọt, nếm vào được hưởng vị mật ngọt, nhưng lưỡi cũng đứt luôn! Quả báo về sau đáng sợ lắm, chúng ta nhất định chớ nên làm chuyện ấy!</w:t>
      </w:r>
    </w:p>
    <w:p w:rsidR="009F3623" w:rsidRPr="009836A2" w:rsidRDefault="009F3623" w:rsidP="007054AC">
      <w:pPr>
        <w:ind w:firstLine="720"/>
        <w:rPr>
          <w:sz w:val="28"/>
          <w:szCs w:val="28"/>
        </w:rPr>
      </w:pPr>
      <w:r w:rsidRPr="009836A2">
        <w:rPr>
          <w:sz w:val="28"/>
          <w:szCs w:val="28"/>
        </w:rPr>
        <w:t xml:space="preserve">Do vậy, phải tự giác, tự giác lìa tâm, tức là lìa tâm ý thức, đó gọi là tự giác, đấy là công phu chân chánh. Lìa tâm ý thức thì lìa bằng cách nào? Nói đơn giản, thức là phân biệt, ý là chấp trước, tâm là giữ lại ấn tượng. Nếu trong cuộc sống, chúng ta xử sự, đãi người, tiếp vật, chẳng phân biệt, chẳng chấp trước, không giữ lại ấn tượng, đó là “lìa tâm ý thức”, là tự giác. </w:t>
      </w:r>
      <w:smartTag w:uri="urn:schemas-microsoft-com:office:smarttags" w:element="place">
        <w:r w:rsidRPr="009836A2">
          <w:rPr>
            <w:sz w:val="28"/>
            <w:szCs w:val="28"/>
          </w:rPr>
          <w:t>Chư</w:t>
        </w:r>
      </w:smartTag>
      <w:r w:rsidRPr="009836A2">
        <w:rPr>
          <w:sz w:val="28"/>
          <w:szCs w:val="28"/>
        </w:rPr>
        <w:t xml:space="preserve"> vị hãy suy nghĩ, có thể làm được hay chăng? Chẳng dễ dàng! Đó là tự giác.</w:t>
      </w:r>
    </w:p>
    <w:p w:rsidR="005B743A" w:rsidRPr="009836A2" w:rsidRDefault="009F3623" w:rsidP="007054AC">
      <w:pPr>
        <w:ind w:firstLine="720"/>
        <w:rPr>
          <w:sz w:val="28"/>
          <w:szCs w:val="28"/>
        </w:rPr>
      </w:pPr>
      <w:r w:rsidRPr="009836A2">
        <w:rPr>
          <w:sz w:val="28"/>
          <w:szCs w:val="28"/>
        </w:rPr>
        <w:t xml:space="preserve">Ý nghĩa tự giác này còn sâu hơn phần trước, đây là công phu thật sự, phải lìa tâm ý thức. Trong các buổi giảng, tôi thường dùng bốn câu để giảng: </w:t>
      </w:r>
      <w:r w:rsidRPr="009836A2">
        <w:rPr>
          <w:i/>
          <w:sz w:val="28"/>
          <w:szCs w:val="28"/>
        </w:rPr>
        <w:t>“Chẳng phân biệt, chẳng chấp trước, chẳng khởi tâm, chẳng động niệm”</w:t>
      </w:r>
      <w:r w:rsidRPr="009836A2">
        <w:rPr>
          <w:sz w:val="28"/>
          <w:szCs w:val="28"/>
        </w:rPr>
        <w:t>. Phải thật sự thực hiện! Thật sự làm như vậy, có người hỏi tôi: Như vậy chẳng phải là biến thành ngây ngốc hay sao? Nếu ngây ngốc là Phật thì rất dễ, trong bệnh viện chích một mũi thuốc bèn ngây ngốc, thành Phật rồi, cần gì phải khổ sở tu như thế? Chẳng cần nữa! Không phải vậy! “Chẳng phân biệt” như tôi vừa mới nói với quý vị chính là “phân biệt” và “chẳng phân biệt” là một, không hai; đó gọi là “chẳng phân biệt”. “Chấp trước” và “chẳng chấp trước” là một, không hai; đó gọi là “chẳng chấp trước”. “Chẳng động niệm” thì “động niệm” và “chẳng động niệm” cũng là một, chẳng hai. “Khởi tâm” và “chẳng khởi tâm” cũng là một, không hai!</w:t>
      </w:r>
    </w:p>
    <w:p w:rsidR="009F3623" w:rsidRPr="009836A2" w:rsidRDefault="009F3623" w:rsidP="007054AC">
      <w:pPr>
        <w:ind w:firstLine="720"/>
        <w:rPr>
          <w:sz w:val="28"/>
          <w:szCs w:val="28"/>
        </w:rPr>
      </w:pPr>
      <w:r w:rsidRPr="009836A2">
        <w:rPr>
          <w:sz w:val="28"/>
          <w:szCs w:val="28"/>
        </w:rPr>
        <w:t>Điều này nghe qua rất huyền diệu, nhưng tôi nói lời thật với quý vị. Thí dụ như chúng ta đãi người, tiếp vật, trên tay cầm một quyển sách, người ta hỏi quý vị: “Pháp sư! Thầy cầm gì trên tay?” Tôi chẳng khởi tâm, chẳng động niệm, chẳng phân biệt, chẳng chấp trước, tôi chẳng nói một câu nào, nhưng người ta hỏi, tôi chẳng ngơ ngác! Họ hỏi tôi đó là gì, tôi đáp: “Sách!” “Sách gì?” “Kinh Di Đà”. Quý vị thấy tôi lại phân biệt, lại chấp trước, lại khởi tâm, lại động niệm, nhưng phân biệt, chấp trước, khởi tâm, động niệm là vì kẻ đó. Kẻ ấy nói đây là sách, cho nên tôi nói với hắn đây là sách. Kẻ ấy nói đây là kinh Di Đà, nên tôi cũng nói kinh Di Đà. Trong tâm của chính tôi có chấp trước đây là sách, đây là kinh Di Đà hay không? Không có! Do vậy, đối với chính mình mà nói thì quả thật chẳng khởi tâm động niệm, chẳng có phân biệt, chấp trước, nhưng đối với người khác lại khởi tâm, lại động niệm, lại phân biệt, lại chấp trước, cho nên là một, không hai! Nếu quý vị học được như vậy thì gọi là Phật.</w:t>
      </w:r>
    </w:p>
    <w:p w:rsidR="005B743A" w:rsidRPr="009836A2" w:rsidRDefault="009F3623" w:rsidP="007054AC">
      <w:pPr>
        <w:ind w:firstLine="720"/>
        <w:rPr>
          <w:sz w:val="28"/>
          <w:szCs w:val="28"/>
        </w:rPr>
      </w:pPr>
      <w:r w:rsidRPr="009836A2">
        <w:rPr>
          <w:sz w:val="28"/>
          <w:szCs w:val="28"/>
        </w:rPr>
        <w:t xml:space="preserve">Đối với chính mình, </w:t>
      </w:r>
      <w:r w:rsidRPr="009836A2">
        <w:rPr>
          <w:i/>
          <w:sz w:val="28"/>
          <w:szCs w:val="28"/>
        </w:rPr>
        <w:t>“Phật pháp trên thế gian”</w:t>
      </w:r>
      <w:r w:rsidRPr="009836A2">
        <w:rPr>
          <w:sz w:val="28"/>
          <w:szCs w:val="28"/>
        </w:rPr>
        <w:t xml:space="preserve">, đối với người khác, </w:t>
      </w:r>
      <w:r w:rsidRPr="009836A2">
        <w:rPr>
          <w:i/>
          <w:sz w:val="28"/>
          <w:szCs w:val="28"/>
        </w:rPr>
        <w:t>“bất hoại thế gian tướng”</w:t>
      </w:r>
      <w:r w:rsidRPr="009836A2">
        <w:rPr>
          <w:sz w:val="28"/>
          <w:szCs w:val="28"/>
        </w:rPr>
        <w:t xml:space="preserve"> (chẳng phá hỏng tướng thế gian). Đối với hết thảy các hiện tượng và hết thảy trật tự trên thế gian đều tùy thuận, quyết định chẳng phá hoại chúng, tâm chính mình thanh sạch, chẳng nhiễm mảy trần, quý vị đắc đại tự tại. Trên thế gian này, không có một ai mà ta chẳng thể hòa thuận, không có chuyện gì chẳng đáng yêu, quý vị đắc đại tự tại. Nhưng người thế gian chẳng giống như Phật, họ bên ngoài phân biệt, bên trong cũng thật sự phân biệt, bên ngoài chấp trước, bên trong cũng chấp trước, chuyện này phiền phức lắm! Phật, Bồ Tát cao minh ở chỗ: Bên ngoài bèn ứng theo quý vị, thuận theo sự phân biệt của quý vị mà phân biệt, thuận theo sự chấp trước của quý vị mà chấp trước; đối với chính Ngài thì căn bản là chẳng có phân biệt, chấp trước, bản lãnh ở chỗ này, điều đó gọi là tự giác, chúng ta phải học điều này. Tu hành là tu gì? Tu điều này. Mỗi ngày gõ mõ, niệm kinh, lạy Phật, dập đầu, người ta nói những điều đó đều là làm ra vẻ, làm bộ, làm tịch, dẫu làm giống đến mấy, nhưng trong tâm thiếu công phu, vô dụng!</w:t>
      </w:r>
    </w:p>
    <w:p w:rsidR="009F3623" w:rsidRPr="009836A2" w:rsidRDefault="009F3623" w:rsidP="007054AC">
      <w:pPr>
        <w:ind w:firstLine="720"/>
        <w:rPr>
          <w:sz w:val="28"/>
          <w:szCs w:val="28"/>
        </w:rPr>
      </w:pPr>
      <w:r w:rsidRPr="009836A2">
        <w:rPr>
          <w:sz w:val="28"/>
          <w:szCs w:val="28"/>
        </w:rPr>
        <w:t>Lần này tôi qua Gia Nã Đại, gặp một vị đồng tu, cho tôi biết: Trong quá khứ, ông ta theo một vị lão sư phụ học Phật. Ông ta nói vị sư phụ ấy tu hành hết sức tốt đẹp, công khóa mỗi ngày đều chẳng thiếu, luôn hết sức nghiêm túc tu học, ông ta bội phục năm vóc sát đất. Ông ta nói gần đây vị thầy đó bị ma dựa, đang ở trong nhà thương điên. Ông ta đến hỏi tôi nguyên nhân vì sao? Hỏi tôi có nên thân cận vị ấy hay chăng? Tôi bảo ông ta: “Tu hành trên hình thức, dù tu tốt đẹp vẫn là làm bộ, làm tịch. Tu hành chân chánh là dụng công nơi nội tâm để chuyển cảnh giới, chứ không do hình thức”.</w:t>
      </w:r>
    </w:p>
    <w:p w:rsidR="009F3623" w:rsidRPr="009836A2" w:rsidRDefault="009F3623" w:rsidP="007054AC">
      <w:pPr>
        <w:ind w:firstLine="720"/>
        <w:rPr>
          <w:sz w:val="28"/>
          <w:szCs w:val="28"/>
        </w:rPr>
      </w:pPr>
      <w:r w:rsidRPr="009836A2">
        <w:rPr>
          <w:sz w:val="28"/>
          <w:szCs w:val="28"/>
        </w:rPr>
        <w:t xml:space="preserve">Chúng ta đọc truyện ký của cổ nhân, thấy Hàn Sơn, Thập Đắc ở trong chùa miếu điên điên khùng khùng, họ là hai người làm việc vặt vãnh, chuyên nhóm lửa trong nhà bếp, về sau mới biết họ là Văn Thù, Phổ Hiền hai vị đại Bồ Tát. Họ ở chùa Quốc Thanh núi Thiên Thai, sư Phong Can giã gạo trong phòng xay xát là A Di Đà Phật. Các Ngài đều làm việc cực nhọc, hầu hạ mọi người. Do vậy, các Ngài thấy [chư Tăng] mỗi nửa tháng tụng giới trong Giới Đường, trang nghiêm tụng giới, nghiêm túc lắm! Hàn Sơn, Thập Đắc ở ngoài cửa trêu ghẹo, cợt nhả, vì sao? Tụng giới luật rất nghiêm túc, nhưng không làm được! Vì thế, phải biết: Công phu chân chánh ở nơi tâm địa. </w:t>
      </w:r>
      <w:r w:rsidRPr="009836A2">
        <w:rPr>
          <w:i/>
          <w:sz w:val="28"/>
          <w:szCs w:val="28"/>
        </w:rPr>
        <w:t>“Nhân địa bất chân, quả chiêu vu khúc”</w:t>
      </w:r>
      <w:r w:rsidRPr="009836A2">
        <w:rPr>
          <w:sz w:val="28"/>
          <w:szCs w:val="28"/>
        </w:rPr>
        <w:t xml:space="preserve"> (cái nhân chẳng thật, chuốc quả ngoắt ngoéo). Sư phụ ông ta gặp ma chướng, bị ma dựa là có nguyên nhân.</w:t>
      </w:r>
    </w:p>
    <w:p w:rsidR="005B743A" w:rsidRPr="009836A2" w:rsidRDefault="009F3623" w:rsidP="007054AC">
      <w:pPr>
        <w:ind w:firstLine="720"/>
        <w:rPr>
          <w:sz w:val="28"/>
          <w:szCs w:val="28"/>
        </w:rPr>
      </w:pPr>
      <w:r w:rsidRPr="009836A2">
        <w:rPr>
          <w:sz w:val="28"/>
          <w:szCs w:val="28"/>
        </w:rPr>
        <w:t xml:space="preserve">Ông ta hỏi: “Tôi có nên thân cận người ấy hay chăng?” Tôi bảo ông ta: “Nếu ông đã theo ông ta nhiều năm như vậy, phải có nghĩa vụ chăm nom ông ta. Ông ta đang bệnh khổ, nếu cần được giúp đỡ thì có tiền nên giúp đỡ ông ta, chăm sóc ông ấy”. Ông ta thưa: “Sư phụ tôi tiền nhiều lắm!” Tôi nói: “Vậy thì ông chẳng cần phải đến, lắm tiền quá sẽ bị ma dựa. Trong kinh A Nan Vấn Sự Phật Cát Hung, đức Phật đã dạy: </w:t>
      </w:r>
      <w:r w:rsidRPr="009836A2">
        <w:rPr>
          <w:i/>
          <w:sz w:val="28"/>
          <w:szCs w:val="28"/>
        </w:rPr>
        <w:t>‘Tích tài táng đạo’</w:t>
      </w:r>
      <w:r w:rsidRPr="009836A2">
        <w:rPr>
          <w:sz w:val="28"/>
          <w:szCs w:val="28"/>
        </w:rPr>
        <w:t xml:space="preserve"> (tích tụ tài sản, đạo tiêu vong), tâm ông ta không ở nơi đạo, mà hằng ngày lòng đặt nơi tiền tài”. Nhất là tại Hương Cảng, sư phụ ông ta ở Hương Cảng, tiền nhiều quá, bỏ trong ngân hàng lại sợ ít lời, mua cổ phiếu lại sợ cổ phiếu sụt giá, chuyện này phiền phức lớn lắm, ông ta đâu có lòng nào tu đạo? Vì thế, dù mỗi ngày tụng niệm công khóa chăm chỉ, tâm ông ta không đặt nơi đạo, sẽ bị ma dựa! Chúng ta phải hiểu chỗ này, lìa tâm và sắc rất ư trọng yếu!</w:t>
      </w:r>
    </w:p>
    <w:p w:rsidR="009F3623" w:rsidRPr="009836A2" w:rsidRDefault="009F3623" w:rsidP="007054AC">
      <w:pPr>
        <w:ind w:firstLine="720"/>
        <w:rPr>
          <w:sz w:val="28"/>
          <w:szCs w:val="28"/>
        </w:rPr>
      </w:pPr>
      <w:r w:rsidRPr="009836A2">
        <w:rPr>
          <w:sz w:val="28"/>
          <w:szCs w:val="28"/>
        </w:rPr>
        <w:t xml:space="preserve">Sắc là gì? Cảnh giới bên ngoài. Cảnh giới bên ngoài phải bỏ, quyết chẳng bị động tâm bởi ngũ dục lục trần bên ngoài. Bên ngoài là tài, sắc, danh, ăn uống, nghỉ ngơi, tiếng tăm, lợi dưỡng, quý vị vẫn bị động tâm vì những thứ ấy là sai rồi, quý vị sẽ mê, chẳng giác. Do vậy, tự giác và giác tha ở đây có nghĩa là bên trong thì đoạn phiền não, bên trong chẳng khởi tâm, chẳng động niệm, chẳng phân biệt, chẳng chấp trước, bên ngoài chẳng bị ngũ dục lục trần dụ dỗ, mê hoặc, đó là Giác Tha. </w:t>
      </w:r>
      <w:r w:rsidRPr="009836A2">
        <w:rPr>
          <w:i/>
          <w:sz w:val="28"/>
          <w:szCs w:val="28"/>
        </w:rPr>
        <w:t>“Câu ly”</w:t>
      </w:r>
      <w:r w:rsidRPr="009836A2">
        <w:rPr>
          <w:sz w:val="28"/>
          <w:szCs w:val="28"/>
        </w:rPr>
        <w:t xml:space="preserve"> (đều lìa), hai bên đều lìa, trong lìa phiền não, ngoài dứt trần duyên, đó là Giác Mãn, giác hành viên mãn. Vì vậy, đoạn này giải thích [ý nghĩa của Tam Giác] hoàn toàn dựa theo công phu của chính mình, hết sức trọng yếu.</w:t>
      </w:r>
    </w:p>
    <w:p w:rsidR="009F3623" w:rsidRPr="009836A2" w:rsidRDefault="009F3623" w:rsidP="007054AC">
      <w:pPr>
        <w:ind w:firstLine="720"/>
        <w:rPr>
          <w:sz w:val="28"/>
          <w:szCs w:val="28"/>
        </w:rPr>
      </w:pPr>
      <w:r w:rsidRPr="009836A2">
        <w:rPr>
          <w:sz w:val="28"/>
          <w:szCs w:val="28"/>
        </w:rPr>
        <w:t xml:space="preserve">Học Phật, thu hoạch trong giai đoạn thứ nhất là pháp hỷ sung mãn, đấy là sự chứng đắc, hưởng thụ đầu tiên. Năm Dân Quốc 42 (1953), tôi thân cận tiên sinh Phương Đông Mỹ, hết sức khó có, cụ muốn tôi theo học ở nhà cụ, chẳng học ở trường. Vì thế, tôi học ở nhà cụ. Cụ giảng triết học khái luận, giảng tới cuối cùng bèn giảng triết học trong kinh Phật. Cụ đưa ra một nhận định đanh thép: </w:t>
      </w:r>
      <w:r w:rsidRPr="009836A2">
        <w:rPr>
          <w:i/>
          <w:sz w:val="28"/>
          <w:szCs w:val="28"/>
        </w:rPr>
        <w:t>“Triết học trong kinh Phật cao nhất trong toàn bộ triết học thế giới, là sự hưởng thụ cao nhất trong đời người”.</w:t>
      </w:r>
      <w:r w:rsidRPr="009836A2">
        <w:rPr>
          <w:sz w:val="28"/>
          <w:szCs w:val="28"/>
        </w:rPr>
        <w:t xml:space="preserve"> Tôi bị rúng động bởi hai câu ấy. Vì thế, phát tâm học Phật, nghiên cứu Phật học. Tôi vô cùng cảm kích thầy, vì sao? Ngày nay tôi thật sự chứng thực sự hưởng thụ tối cao trong đời người, tôi đạt được.</w:t>
      </w:r>
    </w:p>
    <w:p w:rsidR="009F3623" w:rsidRPr="009836A2" w:rsidRDefault="009F3623" w:rsidP="007054AC">
      <w:pPr>
        <w:ind w:firstLine="720"/>
        <w:rPr>
          <w:sz w:val="28"/>
          <w:szCs w:val="28"/>
        </w:rPr>
      </w:pPr>
      <w:r w:rsidRPr="009836A2">
        <w:rPr>
          <w:sz w:val="28"/>
          <w:szCs w:val="28"/>
        </w:rPr>
        <w:t>Vì thế, học Phật thân tâm tự tại, khoái lạc. Tôi thấy rất nhiều người học Phật, học đến nỗi mặt mày cau có. Đấy là học Phật chẳng đúng phương pháp, chẳng đạt được lợi ích, giống như chúng ta mắc bệnh, uống thuốc vô hiệu! Mong mọi người hãy khéo kiểm điểm, nghiêm túc học tập, người học Phật sung sướng. Tôi ở ngoại quốc có pháp duyên tốt đẹp như thế, hết thảy mọi người đều mong theo tôi vì thấy tôi rất vui sướng, sự vui sướng của tôi do đâu mà có? Do niệm A Di Đà Phật. Tôi dạy họ: “Quý vị niệm như thế sẽ rất vui sướng!” Điều này có thể tiếp dẫn rất nhiều chúng sanh. Nếu tôi suốt ngày từ sáng đến tối đeo bản mặt cau có, chẳng có ai muốn học Phật hết! Quý vị thấy học Phật theo kiểu đó, thì có còn nên học Phật hay chăng? Chẳng nên học Phật!</w:t>
      </w:r>
    </w:p>
    <w:p w:rsidR="007637D7" w:rsidRPr="009836A2" w:rsidRDefault="009F3623" w:rsidP="007054AC">
      <w:pPr>
        <w:ind w:firstLine="720"/>
      </w:pPr>
      <w:r w:rsidRPr="009836A2">
        <w:rPr>
          <w:sz w:val="28"/>
          <w:szCs w:val="28"/>
        </w:rPr>
        <w:t>Chư vị hãy cố gắng tích cực, nếu chúng ta chẳng học Phật pháp tốt đẹp, không chỉ chúng ta có lỗi với đức Phật, mà còn là phá hoại Phật pháp, vì sao? Chúng ta dọa lây người khác không dám học Phật, tội lỗi ấy vô lượng vô biên, khác nào phá hoại Phật pháp. Nói chung, chúng ta khiến cho người ta trông thấy, [liền nghĩ]: Học Phật tốt lắm, quý vị thấy người học Phật hạnh phúc, vui sướng dường ấy. Thứ nhất là nếu khiến cho người ta có ấn tượng ấy, như vậy là quý vị có thể phổ độ chúng sanh, có thể tiếp dẫn chúng sanh rộng khắp, rất quan trọng! Pháp hỷ từ trong nội tâm phát ra, chẳng phải do học được, nhất định chẳng do bị cảnh giới bên ngoài kích thích, mà thật sự từ nội tâm sanh ra hỷ duyệt, đó là pháp hỷ. Ngày hôm nay, chúng tôi giảng tới đây!</w:t>
      </w:r>
    </w:p>
    <w:sectPr w:rsidR="007637D7" w:rsidRPr="009836A2" w:rsidSect="00411523">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11523" w:rsidRDefault="00411523" w:rsidP="000C2957">
      <w:r>
        <w:separator/>
      </w:r>
    </w:p>
  </w:endnote>
  <w:endnote w:type="continuationSeparator" w:id="0">
    <w:p w:rsidR="00411523" w:rsidRDefault="00411523"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56F4" w:rsidRDefault="000A5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DE5276" w:rsidRDefault="00DE5276" w:rsidP="00DE5276">
    <w:pPr>
      <w:pStyle w:val="Footer"/>
      <w:tabs>
        <w:tab w:val="clear" w:pos="4680"/>
        <w:tab w:val="clear" w:pos="9360"/>
      </w:tabs>
      <w:jc w:val="center"/>
      <w:rPr>
        <w:i/>
      </w:rPr>
    </w:pPr>
    <w:r w:rsidRPr="00DE5276">
      <w:rPr>
        <w:i/>
      </w:rPr>
      <w:t xml:space="preserve">Tập 92 -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56F4" w:rsidRDefault="000A5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11523" w:rsidRDefault="00411523" w:rsidP="000C2957">
      <w:r>
        <w:separator/>
      </w:r>
    </w:p>
  </w:footnote>
  <w:footnote w:type="continuationSeparator" w:id="0">
    <w:p w:rsidR="00411523" w:rsidRDefault="00411523" w:rsidP="000C2957">
      <w:r>
        <w:continuationSeparator/>
      </w:r>
    </w:p>
  </w:footnote>
  <w:footnote w:id="1">
    <w:p w:rsidR="009F3623" w:rsidRPr="00CB2B3C" w:rsidRDefault="009F3623" w:rsidP="009F3623">
      <w:pPr>
        <w:pStyle w:val="FootnoteText"/>
        <w:jc w:val="both"/>
        <w:rPr>
          <w:sz w:val="24"/>
          <w:szCs w:val="24"/>
        </w:rPr>
      </w:pPr>
      <w:r w:rsidRPr="00CB2B3C">
        <w:rPr>
          <w:rStyle w:val="FootnoteReference"/>
          <w:sz w:val="24"/>
          <w:szCs w:val="24"/>
        </w:rPr>
        <w:footnoteRef/>
      </w:r>
      <w:r w:rsidRPr="00CB2B3C">
        <w:rPr>
          <w:sz w:val="24"/>
          <w:szCs w:val="24"/>
        </w:rPr>
        <w:t xml:space="preserve"> Đến đây là đã giảng xong quyển một của bộ A Di Đà Kinh Sớ Sao Diễn Nghĩa, bắt đầu bước vào quyển thứ hai. </w:t>
      </w:r>
    </w:p>
  </w:footnote>
  <w:footnote w:id="2">
    <w:p w:rsidR="009F3623" w:rsidRPr="00CB2B3C" w:rsidRDefault="009F3623" w:rsidP="009F3623">
      <w:pPr>
        <w:pStyle w:val="FootnoteText"/>
        <w:jc w:val="both"/>
        <w:rPr>
          <w:sz w:val="24"/>
          <w:szCs w:val="24"/>
        </w:rPr>
      </w:pPr>
      <w:r w:rsidRPr="00CB2B3C">
        <w:rPr>
          <w:rStyle w:val="FootnoteReference"/>
          <w:sz w:val="24"/>
          <w:szCs w:val="24"/>
        </w:rPr>
        <w:footnoteRef/>
      </w:r>
      <w:r w:rsidRPr="00CB2B3C">
        <w:rPr>
          <w:sz w:val="24"/>
          <w:szCs w:val="24"/>
        </w:rPr>
        <w:t xml:space="preserve"> Phật Địa Luận (Buddhabhūmi-sūtra-shāstra) có tên gọi đầy đủ là Phật Địa Kinh Luận, là một bộ luận do ngài Thân Quang Bồ Tát (Bandhuprabha) viết, được ngài Huyền Trang dịch sang tiếng Hán thành bảy quyển. Luận này nhằm giải thích Phật Địa Kinh, nội dung hết sức phong phú, giải thích ý nghĩa kinh và những khái niệm thanh tịnh pháp giới, Đại Viên Kính Trí, Bình Đẳng Tánh Trí, Nhiếp Đại Giác Trí v.v... </w:t>
      </w:r>
    </w:p>
  </w:footnote>
  <w:footnote w:id="3">
    <w:p w:rsidR="009F3623" w:rsidRPr="00CB2B3C" w:rsidRDefault="009F3623" w:rsidP="009F3623">
      <w:pPr>
        <w:pStyle w:val="FootnoteText"/>
        <w:jc w:val="both"/>
        <w:rPr>
          <w:sz w:val="24"/>
          <w:szCs w:val="24"/>
        </w:rPr>
      </w:pPr>
      <w:r w:rsidRPr="00CB2B3C">
        <w:rPr>
          <w:rStyle w:val="FootnoteReference"/>
          <w:sz w:val="24"/>
          <w:szCs w:val="24"/>
        </w:rPr>
        <w:footnoteRef/>
      </w:r>
      <w:r w:rsidRPr="00CB2B3C">
        <w:rPr>
          <w:sz w:val="24"/>
          <w:szCs w:val="24"/>
        </w:rPr>
        <w:t xml:space="preserve"> Quang Âm Thiên còn gọi là A Ba Hội Đề Bà, A Ba Hội Thiên, A Hội Hằng Tu Thiên, A Ba Hỗ Tu Thiên, A Ba La Thiên v.v... hoặc dịch nghĩa là Quang Ấm Thiên, Thủy Vô Lượng Thiên, Vô Lượng Thủy Thiên, Cực Quang Tịnh Thiên, Cực Quang Thiên, Quang Tịnh Thiên, Biến Thắng Quang Thiên, Hoảng Dục Thiên, Quang Diệu Thiên. Đây là tầng trời thứ ba trong Nhị Thiền Thiên. Trong tầng trời ấy không có âm thanh, quang minh do định tâm luôn tỏa ra, dùng quang minh để diễn đạt ý tưởng nên gọi là Quang Âm Thiên. Tuổi thọ của chư thiên trong tầng trời này là tám đại kiếp, lấy Thiền Duyệt làm thức ăn, sắc thân tối thắng, sống yên vui, trọn đủ thần thông. </w:t>
      </w:r>
    </w:p>
  </w:footnote>
  <w:footnote w:id="4">
    <w:p w:rsidR="009F3623" w:rsidRPr="00CB2B3C" w:rsidRDefault="009F3623" w:rsidP="009F3623">
      <w:pPr>
        <w:pStyle w:val="FootnoteText"/>
        <w:jc w:val="both"/>
        <w:rPr>
          <w:sz w:val="24"/>
          <w:szCs w:val="24"/>
        </w:rPr>
      </w:pPr>
      <w:r w:rsidRPr="00CB2B3C">
        <w:rPr>
          <w:rStyle w:val="FootnoteReference"/>
          <w:sz w:val="24"/>
          <w:szCs w:val="24"/>
        </w:rPr>
        <w:footnoteRef/>
      </w:r>
      <w:r w:rsidRPr="00CB2B3C">
        <w:rPr>
          <w:sz w:val="24"/>
          <w:szCs w:val="24"/>
        </w:rPr>
        <w:t xml:space="preserve"> Lục Kinh là sáu bộ kinh điển chính yếu của Nho gia bao gồm Thi, Thư, Lễ, Nhạc, Dịch và Xuân Thu. Nhạc Kinh đã thất truyền, có lẽ do bị Tần Thủy Hoàng thiêu hủy. </w:t>
      </w:r>
    </w:p>
  </w:footnote>
  <w:footnote w:id="5">
    <w:p w:rsidR="009F3623" w:rsidRPr="00CB2B3C" w:rsidRDefault="009F3623" w:rsidP="009F3623">
      <w:pPr>
        <w:pStyle w:val="FootnoteText"/>
        <w:jc w:val="both"/>
        <w:rPr>
          <w:sz w:val="24"/>
          <w:szCs w:val="24"/>
        </w:rPr>
      </w:pPr>
      <w:r w:rsidRPr="00CB2B3C">
        <w:rPr>
          <w:rStyle w:val="FootnoteReference"/>
          <w:sz w:val="24"/>
          <w:szCs w:val="24"/>
        </w:rPr>
        <w:footnoteRef/>
      </w:r>
      <w:r w:rsidRPr="00CB2B3C">
        <w:rPr>
          <w:sz w:val="24"/>
          <w:szCs w:val="24"/>
        </w:rPr>
        <w:t xml:space="preserve"> Văn Thành Công Chúa (623-580) là cháu gái Đường Thái Tông, được hoàng đế nhà Đường gả cho vua Songstan Gampo (605-650) của Tây Tạng thuộc vương triều Yarlung (sử</w:t>
      </w:r>
      <w:r>
        <w:rPr>
          <w:sz w:val="24"/>
          <w:szCs w:val="24"/>
        </w:rPr>
        <w:t xml:space="preserve"> </w:t>
      </w:r>
      <w:r w:rsidRPr="00CB2B3C">
        <w:rPr>
          <w:sz w:val="24"/>
          <w:szCs w:val="24"/>
        </w:rPr>
        <w:t xml:space="preserve">Hán thường gọi là vương quốc Thổ Phồn) nhằm xoa dịu sự quấy phá, tấn công liên tục của họ. Theo sử liệu Tây Tạng, công chúa Văn Thành đã đem Phật giáo vào Tây Tạng. Cùng với sự giúp đỡ của công chúa Bhrikuti (Xích Tôn Công Chúa) xứ Nepal, công chúa Văn Thành thành công trong việc lôi kéo vua Songtsan Gampo tin theo đạo Phật và dân Tây Tạng chuyển từ tín ngưỡng đạo Bon sang Phật giáo, mở đường cho Liên Hoa Sinh đại sĩ (Padmasambhava) truyền Mật Tông vào Tây Tạng sau này. Người Tây Tạng gọi công chúa Văn Thành </w:t>
      </w:r>
      <w:r>
        <w:rPr>
          <w:sz w:val="24"/>
          <w:szCs w:val="24"/>
        </w:rPr>
        <w:t>l</w:t>
      </w:r>
      <w:r w:rsidRPr="00305EB0">
        <w:rPr>
          <w:sz w:val="24"/>
          <w:szCs w:val="24"/>
        </w:rPr>
        <w:t>à</w:t>
      </w:r>
      <w:r>
        <w:rPr>
          <w:sz w:val="24"/>
          <w:szCs w:val="24"/>
        </w:rPr>
        <w:t xml:space="preserve"> </w:t>
      </w:r>
      <w:r w:rsidRPr="00CB2B3C">
        <w:rPr>
          <w:sz w:val="24"/>
          <w:szCs w:val="24"/>
        </w:rPr>
        <w:t xml:space="preserve">rGya MobZa (người con gái đất Hán) hoặc Mun Chang Kung Co. Ngôi chùa Jokhang (Đại Chiêu Tự) được coi là nơi thờ bức tượng Phật do công chúa Văn Thành đem từ Trung Hoa sang Tây Tạng. Người Tây Tạng tin vua Songtsan Gampo là hóa thân của Quán Thế Âm Bồ Tát, còn Xích Tôn công chúa là hóa thân của Lục Độ Mẫu (Green Tara), Văn Thành Công Chúa là hóa thân của Bạch Độ Mẫu (White Tara). </w:t>
      </w:r>
      <w:smartTag w:uri="urn:schemas-microsoft-com:office:smarttags" w:element="place">
        <w:r w:rsidRPr="00CB2B3C">
          <w:rPr>
            <w:sz w:val="24"/>
            <w:szCs w:val="24"/>
          </w:rPr>
          <w:t>Tara</w:t>
        </w:r>
      </w:smartTag>
      <w:r w:rsidRPr="00CB2B3C">
        <w:rPr>
          <w:sz w:val="24"/>
          <w:szCs w:val="24"/>
        </w:rPr>
        <w:t xml:space="preserve"> lại là một vị Bồ Tát do Quán Thế Âm Bồ Tát hóa thân, có đến hai mươi mốt hóa thân khác nhau; trong đó ba thân Lục Độ Mẫu, Bạch Độ Mẫu và Xích Độ Mẫu được tôn thờ nhiều nhất. </w:t>
      </w:r>
    </w:p>
  </w:footnote>
  <w:footnote w:id="6">
    <w:p w:rsidR="009F3623" w:rsidRPr="00CB2B3C" w:rsidRDefault="009F3623" w:rsidP="009F3623">
      <w:pPr>
        <w:pStyle w:val="FootnoteText"/>
        <w:jc w:val="both"/>
        <w:rPr>
          <w:sz w:val="24"/>
          <w:szCs w:val="24"/>
        </w:rPr>
      </w:pPr>
      <w:r w:rsidRPr="00CB2B3C">
        <w:rPr>
          <w:rStyle w:val="FootnoteReference"/>
          <w:sz w:val="24"/>
          <w:szCs w:val="24"/>
        </w:rPr>
        <w:footnoteRef/>
      </w:r>
      <w:r w:rsidRPr="00CB2B3C">
        <w:rPr>
          <w:sz w:val="24"/>
          <w:szCs w:val="24"/>
        </w:rPr>
        <w:t xml:space="preserve"> Tài Thần Kinh có hai cách hiểu: </w:t>
      </w:r>
    </w:p>
    <w:p w:rsidR="009F3623" w:rsidRPr="00CB2B3C" w:rsidRDefault="009F3623" w:rsidP="009F3623">
      <w:pPr>
        <w:pStyle w:val="FootnoteText"/>
        <w:jc w:val="both"/>
        <w:rPr>
          <w:sz w:val="24"/>
          <w:szCs w:val="24"/>
        </w:rPr>
      </w:pPr>
      <w:r w:rsidRPr="00CB2B3C">
        <w:rPr>
          <w:sz w:val="24"/>
          <w:szCs w:val="24"/>
        </w:rPr>
        <w:t xml:space="preserve">1. Tài Thần Kinh là Huyền Đàn Nguyên Soái Kinh của Đạo Giáo. Vị thần Kim Long Như Ý Chánh Nhất Long Hổ Huyền Đàn Chân Quân (tục danh Triệu Công Minh, gọi tắt là Huyền Đàn Nguyên Soái) này được tin là chủ về phú quý tài sản, chưởng thiện, phạt ác, quản trị phước lộc trong nhân gian. Huyền Đàn Nguyên Soái thường được tạc tượng mặt đen, rậm râu, đầu đội mão sắt, cưỡi hổ đen, tay cầm roi sắt, nên còn gọi là Hắc Hổ Huyền Đàn. Đạo Giáo còn phân định: Văn Tài Thần là Phạm Lãi, Võ Tài Thần là Triệu Công Minh. </w:t>
      </w:r>
    </w:p>
    <w:p w:rsidR="009F3623" w:rsidRPr="00CB2B3C" w:rsidRDefault="009F3623" w:rsidP="009F3623">
      <w:pPr>
        <w:pStyle w:val="FootnoteText"/>
        <w:jc w:val="both"/>
        <w:rPr>
          <w:rStyle w:val="unicode"/>
          <w:rFonts w:eastAsia="Arial Unicode MS"/>
          <w:bCs/>
          <w:color w:val="000000"/>
          <w:sz w:val="24"/>
          <w:szCs w:val="24"/>
          <w:shd w:val="clear" w:color="auto" w:fill="FFFFFF"/>
        </w:rPr>
      </w:pPr>
      <w:r w:rsidRPr="00CB2B3C">
        <w:rPr>
          <w:sz w:val="24"/>
          <w:szCs w:val="24"/>
        </w:rPr>
        <w:t>2. Tài Thần Kinh là nghi quỹ Mật Tông Tây Tạng dạy về pháp tu quán tưởng thần Câu Tỳ La (Kubera, Kuvera). Câu Tỳ La chính là Bắc Phương thiên vương Tỳ Sa Môn (</w:t>
      </w:r>
      <w:r w:rsidRPr="00CB2B3C">
        <w:rPr>
          <w:rStyle w:val="unicode"/>
          <w:rFonts w:eastAsia="Arial Unicode MS"/>
          <w:bCs/>
          <w:color w:val="000000"/>
          <w:sz w:val="24"/>
          <w:szCs w:val="24"/>
          <w:shd w:val="clear" w:color="auto" w:fill="FFFFFF"/>
        </w:rPr>
        <w:t>Vaiśravana), tuy có thuyết nói Câu Tỳ La là con trai của Tỳ Sa Môn thiên vương. Trong truyền thống Tây Tạng, Tài Thần Câu Tỳ La được gọi là Jambala (hay Dzambala), thường được tạc tượng lùn, mập, bụng phệ (tượng trưng cho sự giàu có và hoan hỷ), tay cầm một con chồn mongoose (một loại chồn chuyên ăn rắn độc tại Ấn Độ) nhả ra tiền vàng hay châu ngọc. Mật Tông Tây Tạng nói có năm vị Jambala có màu sắc khác nhau: trắng, đen, đỏ, xanh lục và vàng, nhưng thường được thờ và cầu nguyện nhiều nhất là Hoàng Tài Thần</w:t>
      </w:r>
      <w:r>
        <w:rPr>
          <w:rStyle w:val="unicode"/>
          <w:rFonts w:eastAsia="Arial Unicode MS"/>
          <w:bCs/>
          <w:color w:val="000000"/>
          <w:sz w:val="24"/>
          <w:szCs w:val="24"/>
          <w:shd w:val="clear" w:color="auto" w:fill="FFFFFF"/>
        </w:rPr>
        <w:t>,</w:t>
      </w:r>
      <w:r w:rsidRPr="00CB2B3C">
        <w:rPr>
          <w:rStyle w:val="unicode"/>
          <w:rFonts w:eastAsia="Arial Unicode MS"/>
          <w:bCs/>
          <w:color w:val="000000"/>
          <w:sz w:val="24"/>
          <w:szCs w:val="24"/>
          <w:shd w:val="clear" w:color="auto" w:fill="FFFFFF"/>
        </w:rPr>
        <w:t xml:space="preserve"> tức Jambala sắc vàng. Mỗi vị có chân ngôn và nghi quỹ riêng. Năm vị Tài Thần này được coi là hóa thân của các vị Phật hay Bồ Tát khác nhau, chẳng hạn Hoàng Tài Thần là hóa thân của Bảo Sanh Như Lai (Ratnasambhava), vị này thân màu vàng, ngồi trên hoa sen, tay cầm ngọc như ý và chồn mongoose. Bạch Tài Thần sắc trắng, hóa thân của Quán Thế Âm Bồ Tát, cưỡi sư tử tuyết hoặc rồng, tay cầm quyền trượng và con chồn mongoose. Hắc Tài Thần là hóa thân của Bất Động Phật (Akshobhaya), thường đứng trên xác chết đặt trên tòa sen, tay cầm chén Kapala và chồn Mongoose v.v...</w:t>
      </w:r>
    </w:p>
    <w:p w:rsidR="009F3623" w:rsidRPr="00CB2B3C" w:rsidRDefault="009F3623" w:rsidP="009F3623">
      <w:pPr>
        <w:pStyle w:val="FootnoteText"/>
        <w:jc w:val="both"/>
        <w:rPr>
          <w:rStyle w:val="unicode"/>
          <w:rFonts w:eastAsia="Arial Unicode MS"/>
          <w:bCs/>
          <w:color w:val="000000"/>
          <w:sz w:val="24"/>
          <w:szCs w:val="24"/>
          <w:shd w:val="clear" w:color="auto" w:fill="FFFFFF"/>
        </w:rPr>
      </w:pPr>
      <w:r w:rsidRPr="00CB2B3C">
        <w:rPr>
          <w:rStyle w:val="unicode"/>
          <w:rFonts w:eastAsia="Arial Unicode MS"/>
          <w:bCs/>
          <w:color w:val="000000"/>
          <w:sz w:val="24"/>
          <w:szCs w:val="24"/>
          <w:shd w:val="clear" w:color="auto" w:fill="FFFFFF"/>
        </w:rPr>
        <w:t xml:space="preserve">Do Lô Thắng Ngạn pha trộn lung tung Đạo Giáo và Mật Tông nên rất có thể ông ta giảng Tài Thần Kinh theo cả hai kiểu. </w:t>
      </w:r>
    </w:p>
  </w:footnote>
  <w:footnote w:id="7">
    <w:p w:rsidR="009F3623" w:rsidRPr="00CB2B3C" w:rsidRDefault="009F3623" w:rsidP="009F3623">
      <w:pPr>
        <w:pStyle w:val="FootnoteText"/>
        <w:jc w:val="both"/>
        <w:rPr>
          <w:sz w:val="24"/>
          <w:szCs w:val="24"/>
        </w:rPr>
      </w:pPr>
      <w:r w:rsidRPr="00CB2B3C">
        <w:rPr>
          <w:rStyle w:val="FootnoteReference"/>
          <w:sz w:val="24"/>
          <w:szCs w:val="24"/>
        </w:rPr>
        <w:footnoteRef/>
      </w:r>
      <w:r w:rsidRPr="00CB2B3C">
        <w:rPr>
          <w:sz w:val="24"/>
          <w:szCs w:val="24"/>
        </w:rPr>
        <w:t xml:space="preserve"> Lô Thắng Ngạn là giáo chủ tà phái Chân Phật Tông của Đài Loan. Ông ta sanh năm 1945, quê ở Gia Nghĩa (Đài Loan), thuở nhỏ theo đạo Tin Lành, từng tốt nghiệp kỹ sư khảo sát từ đại học Trung Chánh, chuyên dạy Kinh Thánh vào Chủ Nhật mỗi tuần. Đột nhiên, năm 1969, ông ta tuyên bố được Diêu Trì Kim Mẫu khai Thiên Nhãn Thông và hai mươi vị đạo sư của Đạo Giáo, Hiển Giáo và Mật Giáo Tây Tạng thị hiện, khải thị nên theo Phật giáo, học Phong Thủy với Liễu Minh Hòa Thượng, quy y với ngài Ấn Thuận để học Thiền, và bắt đầu khai đạo, thành lập tông phái Linh Tiên Tông. Giáo nghĩa của ông ta pha trộn lung tung những niềm tin dân gian, tín ngưỡng Đạo Giáo, vay mượn và xuyên tạc Mật Tông Phật giáo, nhất là Mật Tông Tây Tạng. Ông ta tuyên bố từng được “điểm đạo” bởi các vị lạt-ma nổi tiếng của Tây Tạng như Karmapa đời thứ mười sáu, Rangjung Rigpe Rinpoche, Tai Situ Rinpoche, nhưng các lạt-ma Tây Tạng không công nhận điều này! Ông ta tự tuyên bố mình là hóa thân của một vị Bồ Tát tên Padmakumara (Liên Hoa Đồng Tử), vị này chính là hóa thân của A Di Đà Phật (sic!), nên thường tự xưng là Liên Hoa Hoạt Phật. Năm 1982, ông ta dẫn vợ con sang Mỹ, định cư tại Seattle và đổi tên đạo của mình thành Linh Tiên Chân Phật Tông; về sau chỉ còn gọi là Chân Phật Tông. Ông ta lại xin quy y với thượng sư Thổ Đăng Đạt Cát của Hoàng Giáo Tây Tạng (chi phái Mông Cổ) tại Hương Cảng để tăng uy thế. Năm 1986, ông ta chính thức xuống tóc xuất gia tại chùa Lôi Tạng sáng lập tại Seattle, nhưng vẫn sống với vợ con, hưởng thụ mọi lạc thú trần tục, thậm chí tín đồ không cần kiêng rượu thịt. Vợ ông ta là Liêu Lệ Hương tự xưng là Liên Hương Thượng Sư và nắm quyền chỉ đạo pháp vụ trong Chân Phật Tông. Năm 1996, sau khi xin được tiếp kiến Đạt Lai Lạt Ma và sư trưởng Ganden Tri Rinpoche (trưởng dòng tu Gelugpa, tức dòng tu của Đạt Lai Lạt Ma), Lô Thắng Ngạn tuyên bố ông ta được hai vị này công nhận ông ta là lạt-ma cao cấp của Tây Tạng và có toàn quyền xử lý sự vụ của tín đồ Phật giáo Tây Tạng tại Đài Loan, nhưng văn phòng chính phủ Tây Tạng phản bác tuyên bố này. Ngày 24 tháng Mười năm 2007, bảy đại đoàn thể Phật giáo Trung Hoa tại Mã Lai (Tổng hội Phật giáo Mã Lai, Hội Thanh Niên Phật Giáo Mã Lai, Hội Phật giáo Hoằng Pháp Mã Lai, Tích Lan Phật Giáo Tinh Tấn Hội, Phật Quang Sơn, Phật Giáo Từ Tế Công Đức Hội, Tổng Hội Kim Cang Thừa Mã Lai) cùng một số tổ chức Phật giáo tại Đài Loan và Hương Cảng đã cùng tuyên cáo Chân Phật Tông là ngoại đạo dựa hơi Phật giáo. Hai vị Ấn Thuận và lạt-ma Thổ Đăng Đạt Cát đều tuyên bố minh bạch họ không có quan hệ sư thừa với họ Lô.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56F4" w:rsidRDefault="000A5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F3623" w:rsidRPr="000A56F4" w:rsidRDefault="000A56F4" w:rsidP="000A56F4">
    <w:pPr>
      <w:pStyle w:val="Header"/>
      <w:tabs>
        <w:tab w:val="clear" w:pos="4680"/>
        <w:tab w:val="clear" w:pos="9360"/>
      </w:tabs>
      <w:jc w:val="center"/>
      <w:rPr>
        <w:i/>
      </w:rPr>
    </w:pPr>
    <w:r w:rsidRPr="000A56F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56F4" w:rsidRDefault="000A5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7952105">
    <w:abstractNumId w:val="1"/>
  </w:num>
  <w:num w:numId="2" w16cid:durableId="1726566462">
    <w:abstractNumId w:val="0"/>
  </w:num>
  <w:num w:numId="3" w16cid:durableId="362943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36F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A56F4"/>
    <w:rsid w:val="000B401B"/>
    <w:rsid w:val="000B6491"/>
    <w:rsid w:val="000C04D6"/>
    <w:rsid w:val="000C2957"/>
    <w:rsid w:val="000C3E4B"/>
    <w:rsid w:val="000C5797"/>
    <w:rsid w:val="000D04B2"/>
    <w:rsid w:val="000D416B"/>
    <w:rsid w:val="000D47EB"/>
    <w:rsid w:val="000D74AF"/>
    <w:rsid w:val="000F539B"/>
    <w:rsid w:val="000F62F0"/>
    <w:rsid w:val="000F73B0"/>
    <w:rsid w:val="0010235D"/>
    <w:rsid w:val="00103D41"/>
    <w:rsid w:val="00107E29"/>
    <w:rsid w:val="001110EF"/>
    <w:rsid w:val="001113E2"/>
    <w:rsid w:val="001142F2"/>
    <w:rsid w:val="001157FB"/>
    <w:rsid w:val="00116982"/>
    <w:rsid w:val="00120DA1"/>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30"/>
    <w:rsid w:val="00302685"/>
    <w:rsid w:val="00305EB0"/>
    <w:rsid w:val="00306E09"/>
    <w:rsid w:val="00306E20"/>
    <w:rsid w:val="00307A10"/>
    <w:rsid w:val="003147AB"/>
    <w:rsid w:val="00317B65"/>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1523"/>
    <w:rsid w:val="00413B64"/>
    <w:rsid w:val="0041420C"/>
    <w:rsid w:val="00420EAA"/>
    <w:rsid w:val="00421453"/>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1C6"/>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A3181"/>
    <w:rsid w:val="005A3519"/>
    <w:rsid w:val="005A4190"/>
    <w:rsid w:val="005A699D"/>
    <w:rsid w:val="005B0205"/>
    <w:rsid w:val="005B15B5"/>
    <w:rsid w:val="005B1F84"/>
    <w:rsid w:val="005B607B"/>
    <w:rsid w:val="005B743A"/>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E9C"/>
    <w:rsid w:val="00677A50"/>
    <w:rsid w:val="0068394B"/>
    <w:rsid w:val="00687094"/>
    <w:rsid w:val="00690A6A"/>
    <w:rsid w:val="006A0A4E"/>
    <w:rsid w:val="006A2E75"/>
    <w:rsid w:val="006B013A"/>
    <w:rsid w:val="006B0217"/>
    <w:rsid w:val="006B477F"/>
    <w:rsid w:val="006B59A5"/>
    <w:rsid w:val="006C35E5"/>
    <w:rsid w:val="006C5F95"/>
    <w:rsid w:val="006D057D"/>
    <w:rsid w:val="006D3F04"/>
    <w:rsid w:val="006E03DD"/>
    <w:rsid w:val="006E5FB0"/>
    <w:rsid w:val="006F2CCB"/>
    <w:rsid w:val="006F4B05"/>
    <w:rsid w:val="007054AC"/>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50DA"/>
    <w:rsid w:val="00872AA1"/>
    <w:rsid w:val="00873641"/>
    <w:rsid w:val="00884485"/>
    <w:rsid w:val="008844C3"/>
    <w:rsid w:val="00886333"/>
    <w:rsid w:val="008932B4"/>
    <w:rsid w:val="008946C5"/>
    <w:rsid w:val="00894F0A"/>
    <w:rsid w:val="008A1818"/>
    <w:rsid w:val="008A3AD4"/>
    <w:rsid w:val="008A6039"/>
    <w:rsid w:val="008A74DE"/>
    <w:rsid w:val="008B2E63"/>
    <w:rsid w:val="008B2F67"/>
    <w:rsid w:val="008B3BE8"/>
    <w:rsid w:val="008B40C2"/>
    <w:rsid w:val="008C1F47"/>
    <w:rsid w:val="008C437F"/>
    <w:rsid w:val="008C6348"/>
    <w:rsid w:val="008C7339"/>
    <w:rsid w:val="008D1C35"/>
    <w:rsid w:val="008D1FE0"/>
    <w:rsid w:val="008D3807"/>
    <w:rsid w:val="008E7449"/>
    <w:rsid w:val="008F217E"/>
    <w:rsid w:val="008F307C"/>
    <w:rsid w:val="008F49CD"/>
    <w:rsid w:val="0090013D"/>
    <w:rsid w:val="009011C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36A2"/>
    <w:rsid w:val="0098446F"/>
    <w:rsid w:val="00990DC2"/>
    <w:rsid w:val="00995C6B"/>
    <w:rsid w:val="00996DC0"/>
    <w:rsid w:val="00996F54"/>
    <w:rsid w:val="009970A1"/>
    <w:rsid w:val="009B0675"/>
    <w:rsid w:val="009B5325"/>
    <w:rsid w:val="009B5740"/>
    <w:rsid w:val="009C162D"/>
    <w:rsid w:val="009C3FC7"/>
    <w:rsid w:val="009C5860"/>
    <w:rsid w:val="009C5934"/>
    <w:rsid w:val="009C7F19"/>
    <w:rsid w:val="009D3978"/>
    <w:rsid w:val="009E40CB"/>
    <w:rsid w:val="009F0C17"/>
    <w:rsid w:val="009F1A64"/>
    <w:rsid w:val="009F1D52"/>
    <w:rsid w:val="009F3623"/>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DFC"/>
    <w:rsid w:val="00AF2AAA"/>
    <w:rsid w:val="00AF4469"/>
    <w:rsid w:val="00AF598F"/>
    <w:rsid w:val="00B02A90"/>
    <w:rsid w:val="00B05511"/>
    <w:rsid w:val="00B06E40"/>
    <w:rsid w:val="00B07D30"/>
    <w:rsid w:val="00B123CD"/>
    <w:rsid w:val="00B15D21"/>
    <w:rsid w:val="00B17FA9"/>
    <w:rsid w:val="00B2337A"/>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439"/>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276"/>
    <w:rsid w:val="00DE57D9"/>
    <w:rsid w:val="00DF360D"/>
    <w:rsid w:val="00DF38AC"/>
    <w:rsid w:val="00DF6A80"/>
    <w:rsid w:val="00DF6AA0"/>
    <w:rsid w:val="00E0441A"/>
    <w:rsid w:val="00E0666E"/>
    <w:rsid w:val="00E07F2D"/>
    <w:rsid w:val="00E109F2"/>
    <w:rsid w:val="00E1379A"/>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52F"/>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95126"/>
    <w:rsid w:val="00FA2C67"/>
    <w:rsid w:val="00FA7FB6"/>
    <w:rsid w:val="00FB00C4"/>
    <w:rsid w:val="00FB1622"/>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65CB8C4E-271A-4E62-8BE1-7C63029F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C08D0-4F69-40EF-877F-47FB58081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6140</Words>
  <Characters>35003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